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64386C" w:rsidRPr="000A7B9E" w:rsidRDefault="0064386C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horzAnchor="margin" w:tblpXSpec="center" w:tblpY="516"/>
        <w:tblW w:w="961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6"/>
        <w:gridCol w:w="3365"/>
        <w:gridCol w:w="1430"/>
        <w:gridCol w:w="826"/>
      </w:tblGrid>
      <w:tr w:rsidR="00854029" w:rsidRPr="000A7B9E" w:rsidTr="000A7B9E">
        <w:trPr>
          <w:trHeight w:val="1241"/>
          <w:jc w:val="center"/>
        </w:trPr>
        <w:tc>
          <w:tcPr>
            <w:tcW w:w="961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81F" w:rsidRPr="000A7B9E" w:rsidRDefault="0064386C" w:rsidP="001148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Příloha č. </w:t>
            </w:r>
            <w:r w:rsidR="003452DE"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452DE"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Zadávací dokumentace</w:t>
            </w:r>
          </w:p>
          <w:p w:rsidR="0064386C" w:rsidRPr="000A7B9E" w:rsidRDefault="00854029" w:rsidP="001148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854029" w:rsidRPr="000A7B9E" w:rsidTr="000A7B9E">
        <w:trPr>
          <w:trHeight w:val="25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29" w:rsidRPr="000A7B9E" w:rsidRDefault="00854029" w:rsidP="004E571B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Název</w:t>
            </w:r>
            <w:r w:rsidR="004E571B" w:rsidRPr="000A7B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veřejné zakázky</w:t>
            </w:r>
          </w:p>
        </w:tc>
      </w:tr>
      <w:tr w:rsidR="00854029" w:rsidRPr="000A7B9E" w:rsidTr="000A7B9E">
        <w:trPr>
          <w:trHeight w:val="499"/>
          <w:jc w:val="center"/>
        </w:trPr>
        <w:tc>
          <w:tcPr>
            <w:tcW w:w="9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29" w:rsidRPr="000A7B9E" w:rsidRDefault="00854029" w:rsidP="004754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  <w:r w:rsidRPr="000A7B9E">
              <w:rPr>
                <w:rFonts w:ascii="Arial" w:hAnsi="Arial" w:cs="Arial"/>
                <w:b/>
                <w:sz w:val="20"/>
                <w:szCs w:val="20"/>
              </w:rPr>
              <w:t>Fyzická ostraha osob a majetku v NsP Havířov</w:t>
            </w:r>
            <w:r w:rsidR="00132D1E" w:rsidRPr="000A7B9E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</w:tr>
      <w:tr w:rsidR="00854029" w:rsidRPr="000A7B9E" w:rsidTr="000A7B9E">
        <w:trPr>
          <w:trHeight w:val="25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29" w:rsidRPr="000A7B9E" w:rsidRDefault="00854029" w:rsidP="004754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2. Základní identifikační údaje</w:t>
            </w:r>
          </w:p>
        </w:tc>
      </w:tr>
      <w:tr w:rsidR="00854029" w:rsidRPr="000A7B9E" w:rsidTr="000A7B9E">
        <w:trPr>
          <w:trHeight w:val="255"/>
          <w:jc w:val="center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29" w:rsidRPr="000A7B9E" w:rsidRDefault="00854029" w:rsidP="004754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2.1. Zadavatel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29" w:rsidRPr="000A7B9E" w:rsidRDefault="00854029" w:rsidP="00475468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4029" w:rsidRPr="000A7B9E" w:rsidTr="000A7B9E">
        <w:trPr>
          <w:trHeight w:val="255"/>
          <w:jc w:val="center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29" w:rsidRPr="000A7B9E" w:rsidRDefault="00854029" w:rsidP="004754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29" w:rsidRPr="000A7B9E" w:rsidRDefault="00854029" w:rsidP="00475468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>Nemocnice s poliklinikou Havířov, příspěvková organizace</w:t>
            </w:r>
          </w:p>
        </w:tc>
      </w:tr>
      <w:tr w:rsidR="00854029" w:rsidRPr="000A7B9E" w:rsidTr="000A7B9E">
        <w:trPr>
          <w:trHeight w:val="255"/>
          <w:jc w:val="center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29" w:rsidRPr="000A7B9E" w:rsidRDefault="00854029" w:rsidP="004754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29" w:rsidRPr="000A7B9E" w:rsidRDefault="00854029" w:rsidP="00475468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>Dělnická 1132/24, 736 01 Havířov</w:t>
            </w:r>
          </w:p>
        </w:tc>
      </w:tr>
      <w:tr w:rsidR="00854029" w:rsidRPr="000A7B9E" w:rsidTr="000A7B9E">
        <w:trPr>
          <w:trHeight w:val="255"/>
          <w:jc w:val="center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29" w:rsidRPr="000A7B9E" w:rsidRDefault="00854029" w:rsidP="004754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29" w:rsidRPr="000A7B9E" w:rsidRDefault="00854029" w:rsidP="00475468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>008 44 896</w:t>
            </w:r>
          </w:p>
        </w:tc>
      </w:tr>
      <w:tr w:rsidR="00854029" w:rsidRPr="000A7B9E" w:rsidTr="000A7B9E">
        <w:trPr>
          <w:trHeight w:val="765"/>
          <w:jc w:val="center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029" w:rsidRPr="000A7B9E" w:rsidRDefault="00854029" w:rsidP="004754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Osoba oprávněná jednat: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B3F" w:rsidRPr="000A7B9E" w:rsidRDefault="00925B3F" w:rsidP="004754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Norbert Schellong, MPH</w:t>
            </w:r>
          </w:p>
          <w:p w:rsidR="00854029" w:rsidRPr="000A7B9E" w:rsidRDefault="00854029" w:rsidP="00475468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>ředitel</w:t>
            </w:r>
          </w:p>
        </w:tc>
      </w:tr>
      <w:tr w:rsidR="00854029" w:rsidRPr="000A7B9E" w:rsidTr="000A7B9E">
        <w:trPr>
          <w:trHeight w:val="255"/>
          <w:jc w:val="center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029" w:rsidRPr="000A7B9E" w:rsidRDefault="00854029" w:rsidP="004754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Kontaktní osoba zadavatele: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29" w:rsidRPr="000A7B9E" w:rsidRDefault="0039575B" w:rsidP="00475468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>JUDr. Rita Kubicová</w:t>
            </w:r>
            <w:r w:rsidR="00EA76DB" w:rsidRPr="000A7B9E">
              <w:rPr>
                <w:rFonts w:ascii="Arial" w:hAnsi="Arial" w:cs="Arial"/>
                <w:sz w:val="20"/>
                <w:szCs w:val="20"/>
              </w:rPr>
              <w:t>, advokátka</w:t>
            </w:r>
          </w:p>
          <w:p w:rsidR="00EA76DB" w:rsidRPr="000A7B9E" w:rsidRDefault="00EA76DB" w:rsidP="00475468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>AK se sídlem Veleslavínova 1022/4</w:t>
            </w:r>
          </w:p>
          <w:p w:rsidR="00854029" w:rsidRPr="000A7B9E" w:rsidRDefault="00EA76DB" w:rsidP="00475468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>702 00 Ostrava</w:t>
            </w:r>
          </w:p>
        </w:tc>
      </w:tr>
      <w:tr w:rsidR="00854029" w:rsidRPr="000A7B9E" w:rsidTr="000A7B9E">
        <w:trPr>
          <w:trHeight w:val="255"/>
          <w:jc w:val="center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29" w:rsidRPr="000A7B9E" w:rsidRDefault="00854029" w:rsidP="004754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29" w:rsidRPr="000A7B9E" w:rsidRDefault="0090567D" w:rsidP="00475468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>608 831 124</w:t>
            </w:r>
          </w:p>
        </w:tc>
      </w:tr>
      <w:tr w:rsidR="00854029" w:rsidRPr="000A7B9E" w:rsidTr="000A7B9E">
        <w:trPr>
          <w:trHeight w:val="255"/>
          <w:jc w:val="center"/>
        </w:trPr>
        <w:tc>
          <w:tcPr>
            <w:tcW w:w="39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29" w:rsidRPr="000A7B9E" w:rsidRDefault="00854029" w:rsidP="004754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29" w:rsidRPr="000A7B9E" w:rsidRDefault="0090567D" w:rsidP="0047546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0A7B9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vzakazky@advokatkakubicova.eu</w:t>
            </w:r>
          </w:p>
        </w:tc>
      </w:tr>
      <w:tr w:rsidR="00854029" w:rsidRPr="000A7B9E" w:rsidTr="000A7B9E">
        <w:trPr>
          <w:trHeight w:val="255"/>
          <w:jc w:val="center"/>
        </w:trPr>
        <w:tc>
          <w:tcPr>
            <w:tcW w:w="3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29" w:rsidRPr="000A7B9E" w:rsidRDefault="00854029" w:rsidP="004754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2.2. Účastník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29" w:rsidRPr="000A7B9E" w:rsidRDefault="00854029" w:rsidP="004754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29" w:rsidRPr="000A7B9E" w:rsidRDefault="00854029" w:rsidP="004754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29" w:rsidRPr="000A7B9E" w:rsidRDefault="00854029" w:rsidP="004754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54029" w:rsidRPr="000A7B9E" w:rsidTr="000A7B9E">
        <w:trPr>
          <w:trHeight w:val="255"/>
          <w:jc w:val="center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29" w:rsidRPr="000A7B9E" w:rsidRDefault="00854029" w:rsidP="004754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5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029" w:rsidRPr="000A7B9E" w:rsidRDefault="00854029" w:rsidP="00475468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 xml:space="preserve">  </w:t>
            </w:r>
            <w:r w:rsidRPr="000A7B9E">
              <w:rPr>
                <w:rFonts w:ascii="Arial" w:hAnsi="Arial" w:cs="Arial"/>
                <w:sz w:val="20"/>
                <w:szCs w:val="20"/>
                <w:highlight w:val="yellow"/>
              </w:rPr>
              <w:t>................................</w:t>
            </w:r>
          </w:p>
        </w:tc>
      </w:tr>
      <w:tr w:rsidR="00854029" w:rsidRPr="000A7B9E" w:rsidTr="000A7B9E">
        <w:trPr>
          <w:trHeight w:val="255"/>
          <w:jc w:val="center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29" w:rsidRPr="000A7B9E" w:rsidRDefault="00854029" w:rsidP="004754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029" w:rsidRPr="000A7B9E" w:rsidRDefault="00854029" w:rsidP="00475468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>  </w:t>
            </w:r>
            <w:r w:rsidRPr="000A7B9E">
              <w:rPr>
                <w:rFonts w:ascii="Arial" w:hAnsi="Arial" w:cs="Arial"/>
                <w:sz w:val="20"/>
                <w:szCs w:val="20"/>
                <w:highlight w:val="yellow"/>
              </w:rPr>
              <w:t>................................</w:t>
            </w:r>
          </w:p>
        </w:tc>
      </w:tr>
      <w:tr w:rsidR="00854029" w:rsidRPr="000A7B9E" w:rsidTr="000A7B9E">
        <w:trPr>
          <w:trHeight w:val="255"/>
          <w:jc w:val="center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29" w:rsidRPr="000A7B9E" w:rsidRDefault="00854029" w:rsidP="004754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029" w:rsidRPr="000A7B9E" w:rsidRDefault="00854029" w:rsidP="00475468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>  </w:t>
            </w:r>
            <w:r w:rsidRPr="000A7B9E">
              <w:rPr>
                <w:rFonts w:ascii="Arial" w:hAnsi="Arial" w:cs="Arial"/>
                <w:sz w:val="20"/>
                <w:szCs w:val="20"/>
                <w:highlight w:val="yellow"/>
              </w:rPr>
              <w:t>................................</w:t>
            </w:r>
          </w:p>
        </w:tc>
      </w:tr>
      <w:tr w:rsidR="00854029" w:rsidRPr="000A7B9E" w:rsidTr="000A7B9E">
        <w:trPr>
          <w:trHeight w:val="255"/>
          <w:jc w:val="center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29" w:rsidRPr="000A7B9E" w:rsidRDefault="00854029" w:rsidP="004754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029" w:rsidRPr="000A7B9E" w:rsidRDefault="00854029" w:rsidP="0047546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0A7B9E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0A7B9E">
              <w:rPr>
                <w:rFonts w:ascii="Arial" w:hAnsi="Arial" w:cs="Arial"/>
                <w:sz w:val="20"/>
                <w:szCs w:val="20"/>
              </w:rPr>
              <w:t> </w:t>
            </w:r>
            <w:r w:rsidRPr="000A7B9E">
              <w:rPr>
                <w:rFonts w:ascii="Arial" w:hAnsi="Arial" w:cs="Arial"/>
                <w:sz w:val="20"/>
                <w:szCs w:val="20"/>
                <w:highlight w:val="yellow"/>
              </w:rPr>
              <w:t>................................</w:t>
            </w:r>
          </w:p>
        </w:tc>
      </w:tr>
      <w:tr w:rsidR="00854029" w:rsidRPr="000A7B9E" w:rsidTr="000A7B9E">
        <w:trPr>
          <w:trHeight w:val="255"/>
          <w:jc w:val="center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29" w:rsidRPr="000A7B9E" w:rsidRDefault="00854029" w:rsidP="004754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029" w:rsidRPr="000A7B9E" w:rsidRDefault="00854029" w:rsidP="00475468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>  </w:t>
            </w:r>
            <w:r w:rsidRPr="000A7B9E">
              <w:rPr>
                <w:rFonts w:ascii="Arial" w:hAnsi="Arial" w:cs="Arial"/>
                <w:sz w:val="20"/>
                <w:szCs w:val="20"/>
                <w:highlight w:val="yellow"/>
              </w:rPr>
              <w:t>................................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029" w:rsidRPr="000A7B9E" w:rsidRDefault="00854029" w:rsidP="00475468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029" w:rsidRPr="000A7B9E" w:rsidRDefault="00854029" w:rsidP="00475468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4029" w:rsidRPr="000A7B9E" w:rsidTr="000A7B9E">
        <w:trPr>
          <w:trHeight w:val="255"/>
          <w:jc w:val="center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29" w:rsidRPr="000A7B9E" w:rsidRDefault="00854029" w:rsidP="004754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5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029" w:rsidRPr="000A7B9E" w:rsidRDefault="00854029" w:rsidP="00475468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>  </w:t>
            </w:r>
            <w:r w:rsidRPr="000A7B9E">
              <w:rPr>
                <w:rFonts w:ascii="Arial" w:hAnsi="Arial" w:cs="Arial"/>
                <w:sz w:val="20"/>
                <w:szCs w:val="20"/>
                <w:highlight w:val="yellow"/>
              </w:rPr>
              <w:t>................................</w:t>
            </w:r>
          </w:p>
        </w:tc>
      </w:tr>
      <w:tr w:rsidR="004638EF" w:rsidRPr="000A7B9E" w:rsidTr="000A7B9E">
        <w:trPr>
          <w:trHeight w:val="255"/>
          <w:jc w:val="center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8EF" w:rsidRPr="000A7B9E" w:rsidRDefault="004638EF" w:rsidP="004754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sz w:val="20"/>
                <w:szCs w:val="20"/>
              </w:rPr>
              <w:t>Forma podniku dodavatele</w:t>
            </w:r>
            <w:r w:rsidR="000044EE" w:rsidRPr="000A7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4EE" w:rsidRPr="000A7B9E" w:rsidRDefault="000044EE" w:rsidP="000044EE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44EE" w:rsidRPr="000A7B9E" w:rsidRDefault="000044EE" w:rsidP="000044EE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Účastník uvede, zda-li je malým, středním nebo velkým podnikem dle Doporučení Komise č.2003/361/ES, o definici mikropodniků, malých a středních podniků</w:t>
            </w:r>
          </w:p>
        </w:tc>
      </w:tr>
      <w:tr w:rsidR="00854029" w:rsidRPr="000A7B9E" w:rsidTr="000A7B9E">
        <w:trPr>
          <w:trHeight w:val="510"/>
          <w:jc w:val="center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29" w:rsidRPr="000A7B9E" w:rsidRDefault="00854029" w:rsidP="004754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Osoba oprávněná za účastníka: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029" w:rsidRPr="000A7B9E" w:rsidRDefault="00854029" w:rsidP="00475468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>  </w:t>
            </w:r>
            <w:r w:rsidRPr="000A7B9E">
              <w:rPr>
                <w:rFonts w:ascii="Arial" w:hAnsi="Arial" w:cs="Arial"/>
                <w:sz w:val="20"/>
                <w:szCs w:val="20"/>
                <w:highlight w:val="yellow"/>
              </w:rPr>
              <w:t>................................</w:t>
            </w:r>
          </w:p>
        </w:tc>
      </w:tr>
      <w:tr w:rsidR="00854029" w:rsidRPr="000A7B9E" w:rsidTr="000A7B9E">
        <w:trPr>
          <w:trHeight w:val="255"/>
          <w:jc w:val="center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29" w:rsidRPr="000A7B9E" w:rsidRDefault="00854029" w:rsidP="004754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Kontaktní osoba účastníka: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029" w:rsidRPr="000A7B9E" w:rsidRDefault="00854029" w:rsidP="00475468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>  </w:t>
            </w:r>
            <w:r w:rsidRPr="000A7B9E">
              <w:rPr>
                <w:rFonts w:ascii="Arial" w:hAnsi="Arial" w:cs="Arial"/>
                <w:sz w:val="20"/>
                <w:szCs w:val="20"/>
                <w:highlight w:val="yellow"/>
              </w:rPr>
              <w:t>................................</w:t>
            </w:r>
          </w:p>
        </w:tc>
      </w:tr>
      <w:tr w:rsidR="00854029" w:rsidRPr="000A7B9E" w:rsidTr="000A7B9E">
        <w:trPr>
          <w:trHeight w:val="255"/>
          <w:jc w:val="center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29" w:rsidRPr="000A7B9E" w:rsidRDefault="00854029" w:rsidP="004754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029" w:rsidRPr="000A7B9E" w:rsidRDefault="00854029" w:rsidP="00475468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>  </w:t>
            </w:r>
            <w:r w:rsidRPr="000A7B9E">
              <w:rPr>
                <w:rFonts w:ascii="Arial" w:hAnsi="Arial" w:cs="Arial"/>
                <w:sz w:val="20"/>
                <w:szCs w:val="20"/>
                <w:highlight w:val="yellow"/>
              </w:rPr>
              <w:t>................................</w:t>
            </w:r>
          </w:p>
        </w:tc>
      </w:tr>
      <w:tr w:rsidR="00854029" w:rsidRPr="000A7B9E" w:rsidTr="000A7B9E">
        <w:trPr>
          <w:trHeight w:val="255"/>
          <w:jc w:val="center"/>
        </w:trPr>
        <w:tc>
          <w:tcPr>
            <w:tcW w:w="39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29" w:rsidRPr="000A7B9E" w:rsidRDefault="00854029" w:rsidP="004754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029" w:rsidRPr="000A7B9E" w:rsidRDefault="00854029" w:rsidP="0047546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0A7B9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 </w:t>
            </w:r>
            <w:r w:rsidRPr="000A7B9E">
              <w:rPr>
                <w:rFonts w:ascii="Arial" w:hAnsi="Arial" w:cs="Arial"/>
                <w:sz w:val="20"/>
                <w:szCs w:val="20"/>
              </w:rPr>
              <w:t> </w:t>
            </w:r>
            <w:r w:rsidRPr="000A7B9E">
              <w:rPr>
                <w:rFonts w:ascii="Arial" w:hAnsi="Arial" w:cs="Arial"/>
                <w:sz w:val="20"/>
                <w:szCs w:val="20"/>
                <w:highlight w:val="yellow"/>
              </w:rPr>
              <w:t>................................</w:t>
            </w:r>
          </w:p>
        </w:tc>
      </w:tr>
      <w:tr w:rsidR="00854029" w:rsidRPr="000A7B9E" w:rsidTr="000A7B9E">
        <w:trPr>
          <w:trHeight w:val="25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29" w:rsidRPr="000A7B9E" w:rsidRDefault="00854029" w:rsidP="004754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3. Nabídková cena</w:t>
            </w:r>
            <w:r w:rsidR="006F2911" w:rsidRPr="000A7B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Kč</w:t>
            </w:r>
          </w:p>
        </w:tc>
      </w:tr>
      <w:tr w:rsidR="00854029" w:rsidRPr="000A7B9E" w:rsidTr="000A7B9E">
        <w:trPr>
          <w:trHeight w:val="25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29" w:rsidRPr="000A7B9E" w:rsidRDefault="006F2911" w:rsidP="006F29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3.1                                             </w:t>
            </w:r>
            <w:r w:rsidR="00854029"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za 1 hodinu práce</w:t>
            </w: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pracovníka</w:t>
            </w:r>
            <w:r w:rsidR="00854029"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6F2911" w:rsidRPr="000A7B9E" w:rsidTr="000A7B9E">
        <w:trPr>
          <w:trHeight w:val="510"/>
          <w:jc w:val="center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911" w:rsidRPr="000A7B9E" w:rsidRDefault="006F2911" w:rsidP="00475468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>Cena bez DPH: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911" w:rsidRPr="000A7B9E" w:rsidRDefault="006F2911" w:rsidP="00475468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 xml:space="preserve">Samostatně DPH (sazba </w:t>
            </w:r>
            <w:r w:rsidRPr="000A7B9E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  <w:r w:rsidRPr="000A7B9E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911" w:rsidRPr="000A7B9E" w:rsidRDefault="006F2911" w:rsidP="00CD2BEC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>Cena včetně DPH:</w:t>
            </w:r>
          </w:p>
        </w:tc>
      </w:tr>
      <w:tr w:rsidR="006F2911" w:rsidRPr="000A7B9E" w:rsidTr="000A7B9E">
        <w:trPr>
          <w:trHeight w:val="45"/>
          <w:jc w:val="center"/>
        </w:trPr>
        <w:tc>
          <w:tcPr>
            <w:tcW w:w="399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911" w:rsidRPr="000A7B9E" w:rsidRDefault="006F2911" w:rsidP="00475468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> </w:t>
            </w:r>
            <w:r w:rsidRPr="000A7B9E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…………………….</w:t>
            </w:r>
          </w:p>
        </w:tc>
        <w:tc>
          <w:tcPr>
            <w:tcW w:w="33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911" w:rsidRPr="000A7B9E" w:rsidRDefault="006F2911" w:rsidP="00475468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> </w:t>
            </w:r>
            <w:r w:rsidRPr="000A7B9E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…………………….</w:t>
            </w:r>
          </w:p>
        </w:tc>
        <w:tc>
          <w:tcPr>
            <w:tcW w:w="2256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911" w:rsidRPr="000A7B9E" w:rsidRDefault="006F2911" w:rsidP="00475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911" w:rsidRPr="000A7B9E" w:rsidTr="000A7B9E">
        <w:trPr>
          <w:trHeight w:val="127"/>
          <w:jc w:val="center"/>
        </w:trPr>
        <w:tc>
          <w:tcPr>
            <w:tcW w:w="39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911" w:rsidRPr="000A7B9E" w:rsidRDefault="006F2911" w:rsidP="0047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911" w:rsidRPr="000A7B9E" w:rsidRDefault="006F2911" w:rsidP="0047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911" w:rsidRPr="000A7B9E" w:rsidRDefault="006F2911" w:rsidP="00475468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…………………….</w:t>
            </w:r>
          </w:p>
        </w:tc>
      </w:tr>
      <w:tr w:rsidR="0086242C" w:rsidRPr="000A7B9E" w:rsidTr="000A7B9E">
        <w:trPr>
          <w:trHeight w:val="255"/>
          <w:jc w:val="center"/>
        </w:trPr>
        <w:tc>
          <w:tcPr>
            <w:tcW w:w="96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42C" w:rsidRPr="000A7B9E" w:rsidRDefault="006F2911" w:rsidP="00607EE7">
            <w:pPr>
              <w:ind w:right="1067"/>
              <w:rPr>
                <w:rFonts w:ascii="Arial" w:hAnsi="Arial" w:cs="Arial"/>
                <w:b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sz w:val="20"/>
                <w:szCs w:val="20"/>
              </w:rPr>
              <w:t xml:space="preserve">3.2.                                  </w:t>
            </w:r>
            <w:r w:rsidR="0035439A" w:rsidRPr="000A7B9E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584B26" w:rsidRPr="000A7B9E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 w:rsidR="00B304CF" w:rsidRPr="000A7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0697" w:rsidRPr="000A7B9E">
              <w:rPr>
                <w:rFonts w:ascii="Arial" w:hAnsi="Arial" w:cs="Arial"/>
                <w:b/>
                <w:sz w:val="20"/>
                <w:szCs w:val="20"/>
              </w:rPr>
              <w:t>bez</w:t>
            </w:r>
            <w:r w:rsidR="00B304CF" w:rsidRPr="000A7B9E">
              <w:rPr>
                <w:rFonts w:ascii="Arial" w:hAnsi="Arial" w:cs="Arial"/>
                <w:b/>
                <w:sz w:val="20"/>
                <w:szCs w:val="20"/>
              </w:rPr>
              <w:t xml:space="preserve"> DPH dle 3.1. x 24 x 365</w:t>
            </w:r>
            <w:r w:rsidR="0035439A" w:rsidRPr="000A7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A754C" w:rsidRPr="000A7B9E" w:rsidTr="000A7B9E">
        <w:trPr>
          <w:trHeight w:val="525"/>
          <w:jc w:val="center"/>
        </w:trPr>
        <w:tc>
          <w:tcPr>
            <w:tcW w:w="9617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B9E" w:rsidRDefault="000A7B9E" w:rsidP="004A754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A754C" w:rsidRDefault="004A754C" w:rsidP="004A7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……………………………………..</w:t>
            </w:r>
          </w:p>
          <w:p w:rsidR="000A7B9E" w:rsidRDefault="000A7B9E" w:rsidP="004A7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7B9E" w:rsidRPr="000A7B9E" w:rsidRDefault="000A7B9E" w:rsidP="004A7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CF" w:rsidRPr="000A7B9E" w:rsidTr="000A7B9E">
        <w:trPr>
          <w:trHeight w:val="25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4CF" w:rsidRPr="000A7B9E" w:rsidRDefault="00B304CF" w:rsidP="00B304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3.3.                                                        za 1 </w:t>
            </w:r>
            <w:r w:rsidR="00710697" w:rsidRPr="000A7B9E">
              <w:rPr>
                <w:rFonts w:ascii="Arial" w:hAnsi="Arial" w:cs="Arial"/>
                <w:b/>
                <w:sz w:val="20"/>
                <w:szCs w:val="20"/>
              </w:rPr>
              <w:t>den monitorování</w:t>
            </w:r>
          </w:p>
        </w:tc>
      </w:tr>
      <w:tr w:rsidR="000A7B9E" w:rsidRPr="000A7B9E" w:rsidTr="0053506C">
        <w:trPr>
          <w:trHeight w:val="3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B9E" w:rsidRPr="000A7B9E" w:rsidRDefault="000A7B9E" w:rsidP="00B304CF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>Cena bez DPH: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7B9E" w:rsidRPr="000A7B9E" w:rsidRDefault="000A7B9E" w:rsidP="000E07F6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 xml:space="preserve">Samostatně DPH (sazba </w:t>
            </w:r>
            <w:r w:rsidRPr="000A7B9E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  <w:r w:rsidRPr="000A7B9E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7B9E" w:rsidRPr="000A7B9E" w:rsidRDefault="000A7B9E" w:rsidP="000A7B9E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>Cena celkem včetně DPH:</w:t>
            </w:r>
          </w:p>
          <w:p w:rsidR="000A7B9E" w:rsidRPr="000A7B9E" w:rsidRDefault="000A7B9E" w:rsidP="000E07F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7B9E" w:rsidRPr="000A7B9E" w:rsidTr="0053506C">
        <w:trPr>
          <w:trHeight w:val="3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B9E" w:rsidRPr="000A7B9E" w:rsidRDefault="000A7B9E" w:rsidP="00B304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> </w:t>
            </w:r>
            <w:r w:rsidRPr="000A7B9E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7B9E" w:rsidRPr="000A7B9E" w:rsidRDefault="000A7B9E" w:rsidP="00B304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> </w:t>
            </w:r>
            <w:r w:rsidRPr="000A7B9E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7B9E" w:rsidRPr="000A7B9E" w:rsidRDefault="000A7B9E" w:rsidP="00B304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> </w:t>
            </w:r>
            <w:r w:rsidRPr="000A7B9E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…………………….</w:t>
            </w:r>
          </w:p>
        </w:tc>
      </w:tr>
      <w:tr w:rsidR="00710697" w:rsidRPr="000A7B9E" w:rsidTr="000A7B9E">
        <w:trPr>
          <w:trHeight w:val="25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0697" w:rsidRPr="000A7B9E" w:rsidRDefault="00710697" w:rsidP="00B304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sz w:val="20"/>
                <w:szCs w:val="20"/>
              </w:rPr>
              <w:t xml:space="preserve">3.4.                                                </w:t>
            </w:r>
            <w:r w:rsidRPr="000A7B9E">
              <w:rPr>
                <w:rFonts w:ascii="Arial" w:hAnsi="Arial" w:cs="Arial"/>
                <w:b/>
                <w:sz w:val="20"/>
                <w:szCs w:val="20"/>
              </w:rPr>
              <w:t>Cena bez DPH dle 3.</w:t>
            </w:r>
            <w:r w:rsidRPr="000A7B9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A7B9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A7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7B9E">
              <w:rPr>
                <w:rFonts w:ascii="Arial" w:hAnsi="Arial" w:cs="Arial"/>
                <w:b/>
                <w:sz w:val="20"/>
                <w:szCs w:val="20"/>
              </w:rPr>
              <w:t>x 365</w:t>
            </w:r>
          </w:p>
        </w:tc>
      </w:tr>
      <w:tr w:rsidR="00710697" w:rsidRPr="000A7B9E" w:rsidTr="000A7B9E">
        <w:trPr>
          <w:trHeight w:val="25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0697" w:rsidRPr="000A7B9E" w:rsidRDefault="00710697" w:rsidP="00B304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0697" w:rsidRPr="000A7B9E" w:rsidRDefault="00710697" w:rsidP="00710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……………………………………..</w:t>
            </w:r>
          </w:p>
        </w:tc>
      </w:tr>
      <w:tr w:rsidR="00710697" w:rsidRPr="000A7B9E" w:rsidTr="000A7B9E">
        <w:trPr>
          <w:trHeight w:val="25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0697" w:rsidRPr="000A7B9E" w:rsidRDefault="00710697" w:rsidP="00B304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0A7B9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A7B9E">
              <w:rPr>
                <w:rFonts w:ascii="Arial" w:hAnsi="Arial" w:cs="Arial"/>
                <w:b/>
                <w:sz w:val="20"/>
                <w:szCs w:val="20"/>
              </w:rPr>
              <w:t>.                                                        za 1 převoz</w:t>
            </w:r>
          </w:p>
        </w:tc>
      </w:tr>
      <w:tr w:rsidR="005A2167" w:rsidRPr="000A7B9E" w:rsidTr="000A7B9E">
        <w:trPr>
          <w:trHeight w:val="255"/>
          <w:jc w:val="center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167" w:rsidRPr="000A7B9E" w:rsidRDefault="005A2167" w:rsidP="005A2167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>Cena bez DPH: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167" w:rsidRPr="000A7B9E" w:rsidRDefault="005A2167" w:rsidP="005A2167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 xml:space="preserve">Samostatně DPH (sazba </w:t>
            </w:r>
            <w:r w:rsidRPr="000A7B9E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  <w:r w:rsidRPr="000A7B9E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167" w:rsidRPr="000A7B9E" w:rsidRDefault="005A2167" w:rsidP="005A2167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>Cena celkem včetně DPH:</w:t>
            </w:r>
          </w:p>
          <w:p w:rsidR="005A2167" w:rsidRPr="000A7B9E" w:rsidRDefault="005A2167" w:rsidP="005A21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167" w:rsidRPr="000A7B9E" w:rsidTr="000A7B9E">
        <w:trPr>
          <w:trHeight w:val="255"/>
          <w:jc w:val="center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167" w:rsidRPr="000A7B9E" w:rsidRDefault="005A2167" w:rsidP="005A2167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…………………….</w:t>
            </w:r>
          </w:p>
          <w:p w:rsidR="00360861" w:rsidRPr="000A7B9E" w:rsidRDefault="00360861" w:rsidP="005A2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167" w:rsidRPr="000A7B9E" w:rsidRDefault="005A2167" w:rsidP="005A2167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167" w:rsidRPr="000A7B9E" w:rsidRDefault="005A2167" w:rsidP="005A2167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  <w:highlight w:val="yellow"/>
              </w:rPr>
              <w:t>…………………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167" w:rsidRPr="000A7B9E" w:rsidRDefault="005A2167" w:rsidP="005A21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861" w:rsidRPr="000A7B9E" w:rsidTr="000A7B9E">
        <w:trPr>
          <w:trHeight w:val="255"/>
          <w:jc w:val="center"/>
        </w:trPr>
        <w:tc>
          <w:tcPr>
            <w:tcW w:w="96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861" w:rsidRPr="000A7B9E" w:rsidRDefault="00360861" w:rsidP="005A2167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710697" w:rsidRPr="000A7B9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A7B9E">
              <w:rPr>
                <w:rFonts w:ascii="Arial" w:hAnsi="Arial" w:cs="Arial"/>
                <w:b/>
                <w:sz w:val="20"/>
                <w:szCs w:val="20"/>
              </w:rPr>
              <w:t xml:space="preserve">.                                        Cena </w:t>
            </w:r>
            <w:r w:rsidR="00710697" w:rsidRPr="000A7B9E">
              <w:rPr>
                <w:rFonts w:ascii="Arial" w:hAnsi="Arial" w:cs="Arial"/>
                <w:b/>
                <w:sz w:val="20"/>
                <w:szCs w:val="20"/>
              </w:rPr>
              <w:t>bez</w:t>
            </w:r>
            <w:r w:rsidRPr="000A7B9E">
              <w:rPr>
                <w:rFonts w:ascii="Arial" w:hAnsi="Arial" w:cs="Arial"/>
                <w:b/>
                <w:sz w:val="20"/>
                <w:szCs w:val="20"/>
              </w:rPr>
              <w:t xml:space="preserve"> DPH dle 3.</w:t>
            </w:r>
            <w:r w:rsidR="00710697" w:rsidRPr="000A7B9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A7B9E">
              <w:rPr>
                <w:rFonts w:ascii="Arial" w:hAnsi="Arial" w:cs="Arial"/>
                <w:b/>
                <w:sz w:val="20"/>
                <w:szCs w:val="20"/>
              </w:rPr>
              <w:t>. x 300</w:t>
            </w:r>
          </w:p>
        </w:tc>
      </w:tr>
      <w:tr w:rsidR="00360861" w:rsidRPr="000A7B9E" w:rsidTr="000A7B9E">
        <w:trPr>
          <w:trHeight w:val="525"/>
          <w:jc w:val="center"/>
        </w:trPr>
        <w:tc>
          <w:tcPr>
            <w:tcW w:w="9617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861" w:rsidRPr="000A7B9E" w:rsidRDefault="00360861" w:rsidP="00360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……………………………………..</w:t>
            </w:r>
          </w:p>
        </w:tc>
      </w:tr>
      <w:tr w:rsidR="00B304CF" w:rsidRPr="000A7B9E" w:rsidTr="000A7B9E">
        <w:trPr>
          <w:trHeight w:val="25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4CF" w:rsidRPr="000A7B9E" w:rsidRDefault="009C092A" w:rsidP="005A21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710697"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                                    Cena celkem </w:t>
            </w:r>
            <w:r w:rsidR="00710697"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bez</w:t>
            </w: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DPH (3.2 + 3.</w:t>
            </w:r>
            <w:r w:rsidR="00360861"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10697" w:rsidRPr="000A7B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+ 3.6</w:t>
            </w: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9C092A" w:rsidRPr="000A7B9E" w:rsidTr="000A7B9E">
        <w:trPr>
          <w:trHeight w:val="29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92A" w:rsidRPr="000A7B9E" w:rsidRDefault="009C092A" w:rsidP="009C09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C092A" w:rsidRPr="000A7B9E" w:rsidRDefault="009C092A" w:rsidP="009C0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……………………………………..</w:t>
            </w:r>
          </w:p>
          <w:p w:rsidR="009C092A" w:rsidRPr="000A7B9E" w:rsidRDefault="009C092A" w:rsidP="005A21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04CF" w:rsidRPr="000A7B9E" w:rsidTr="000A7B9E">
        <w:trPr>
          <w:trHeight w:val="79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4CF" w:rsidRPr="000A7B9E" w:rsidRDefault="002B3712" w:rsidP="00B30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B304CF" w:rsidRPr="000A7B9E">
              <w:rPr>
                <w:rFonts w:ascii="Arial" w:hAnsi="Arial" w:cs="Arial"/>
                <w:b/>
                <w:bCs/>
                <w:sz w:val="20"/>
                <w:szCs w:val="20"/>
              </w:rPr>
              <w:t>. Osoba oprávněná jednat za účastníka</w:t>
            </w:r>
          </w:p>
        </w:tc>
      </w:tr>
      <w:tr w:rsidR="00B304CF" w:rsidRPr="000A7B9E" w:rsidTr="000A7B9E">
        <w:trPr>
          <w:trHeight w:val="563"/>
          <w:jc w:val="center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4CF" w:rsidRPr="000A7B9E" w:rsidRDefault="00B304CF" w:rsidP="00B304CF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>Podpis opráv</w:t>
            </w:r>
            <w:r w:rsidR="00E711D7">
              <w:rPr>
                <w:rFonts w:ascii="Arial" w:hAnsi="Arial" w:cs="Arial"/>
                <w:sz w:val="20"/>
                <w:szCs w:val="20"/>
              </w:rPr>
              <w:t>něné</w:t>
            </w:r>
            <w:r w:rsidRPr="000A7B9E">
              <w:rPr>
                <w:rFonts w:ascii="Arial" w:hAnsi="Arial" w:cs="Arial"/>
                <w:sz w:val="20"/>
                <w:szCs w:val="20"/>
              </w:rPr>
              <w:t xml:space="preserve"> osoby: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4CF" w:rsidRPr="000A7B9E" w:rsidRDefault="00B304CF" w:rsidP="00B304CF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04CF" w:rsidRPr="000A7B9E" w:rsidTr="000A7B9E">
        <w:trPr>
          <w:trHeight w:val="401"/>
          <w:jc w:val="center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4CF" w:rsidRPr="000A7B9E" w:rsidRDefault="00B304CF" w:rsidP="00B304CF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>Titul, jméno, příjmení, funkce: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4CF" w:rsidRPr="000A7B9E" w:rsidRDefault="00B304CF" w:rsidP="00B304CF">
            <w:pPr>
              <w:rPr>
                <w:rFonts w:ascii="Arial" w:hAnsi="Arial" w:cs="Arial"/>
                <w:sz w:val="20"/>
                <w:szCs w:val="20"/>
              </w:rPr>
            </w:pPr>
            <w:r w:rsidRPr="000A7B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2159A" w:rsidRPr="000A7B9E" w:rsidRDefault="00E2159A" w:rsidP="00E2159A">
      <w:pPr>
        <w:spacing w:line="360" w:lineRule="auto"/>
        <w:rPr>
          <w:rFonts w:ascii="Arial" w:hAnsi="Arial" w:cs="Arial"/>
          <w:sz w:val="20"/>
          <w:szCs w:val="20"/>
        </w:rPr>
      </w:pPr>
    </w:p>
    <w:p w:rsidR="00957484" w:rsidRPr="000A7B9E" w:rsidRDefault="00957484">
      <w:pPr>
        <w:pStyle w:val="Seznam"/>
        <w:spacing w:after="0"/>
        <w:rPr>
          <w:rFonts w:ascii="Arial" w:hAnsi="Arial" w:cs="Arial"/>
          <w:sz w:val="20"/>
          <w:szCs w:val="20"/>
          <w:lang/>
        </w:rPr>
      </w:pPr>
    </w:p>
    <w:p w:rsidR="00957484" w:rsidRPr="000A7B9E" w:rsidRDefault="00957484">
      <w:pPr>
        <w:pStyle w:val="Seznam"/>
        <w:spacing w:after="0"/>
        <w:rPr>
          <w:rFonts w:ascii="Arial" w:hAnsi="Arial" w:cs="Arial"/>
          <w:sz w:val="20"/>
          <w:szCs w:val="20"/>
          <w:lang/>
        </w:rPr>
      </w:pPr>
    </w:p>
    <w:p w:rsidR="00957484" w:rsidRPr="000A7B9E" w:rsidRDefault="00957484">
      <w:pPr>
        <w:pStyle w:val="Seznam"/>
        <w:spacing w:after="0"/>
        <w:rPr>
          <w:rFonts w:ascii="Arial" w:hAnsi="Arial" w:cs="Arial"/>
          <w:sz w:val="20"/>
          <w:szCs w:val="20"/>
          <w:lang/>
        </w:rPr>
      </w:pPr>
    </w:p>
    <w:sectPr w:rsidR="00957484" w:rsidRPr="000A7B9E" w:rsidSect="009A3AE3">
      <w:headerReference w:type="default" r:id="rId7"/>
      <w:footerReference w:type="default" r:id="rId8"/>
      <w:footnotePr>
        <w:pos w:val="beneathText"/>
      </w:footnotePr>
      <w:pgSz w:w="11905" w:h="16837"/>
      <w:pgMar w:top="1481" w:right="1134" w:bottom="2038" w:left="1134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6785" w:rsidRDefault="006E6785">
      <w:r>
        <w:separator/>
      </w:r>
    </w:p>
  </w:endnote>
  <w:endnote w:type="continuationSeparator" w:id="0">
    <w:p w:rsidR="006E6785" w:rsidRDefault="006E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6117" w:rsidRDefault="008C6117">
    <w:pPr>
      <w:pStyle w:val="Zpat"/>
      <w:tabs>
        <w:tab w:val="clear" w:pos="4818"/>
        <w:tab w:val="clear" w:pos="9637"/>
        <w:tab w:val="left" w:pos="4825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6785" w:rsidRDefault="006E6785">
      <w:r>
        <w:separator/>
      </w:r>
    </w:p>
  </w:footnote>
  <w:footnote w:type="continuationSeparator" w:id="0">
    <w:p w:rsidR="006E6785" w:rsidRDefault="006E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792F" w:rsidRPr="0000792F" w:rsidRDefault="0000792F">
    <w:pPr>
      <w:pStyle w:val="Zhlav"/>
      <w:rPr>
        <w:rFonts w:ascii="Calibri" w:hAnsi="Calibri" w:cs="Arial"/>
        <w:color w:val="053D8C"/>
        <w:szCs w:val="32"/>
      </w:rPr>
    </w:pPr>
    <w:r>
      <w:rPr>
        <w:rFonts w:ascii="Calibri" w:hAnsi="Calibri" w:cs="Arial"/>
        <w:color w:val="053D8C"/>
        <w:szCs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3545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3545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3545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3545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3545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3545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3545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3545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3545"/>
        </w:tabs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1D2FDA"/>
    <w:multiLevelType w:val="hybridMultilevel"/>
    <w:tmpl w:val="4664CACC"/>
    <w:lvl w:ilvl="0" w:tplc="3A145B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E124E"/>
    <w:multiLevelType w:val="hybridMultilevel"/>
    <w:tmpl w:val="F04C3A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374E8"/>
    <w:multiLevelType w:val="hybridMultilevel"/>
    <w:tmpl w:val="8E54BD22"/>
    <w:lvl w:ilvl="0" w:tplc="C7383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F03ED"/>
    <w:multiLevelType w:val="hybridMultilevel"/>
    <w:tmpl w:val="8A263CFC"/>
    <w:lvl w:ilvl="0" w:tplc="98520A68">
      <w:start w:val="1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E55B3"/>
    <w:multiLevelType w:val="hybridMultilevel"/>
    <w:tmpl w:val="EDCC56A6"/>
    <w:lvl w:ilvl="0" w:tplc="C7383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A3A57"/>
    <w:multiLevelType w:val="hybridMultilevel"/>
    <w:tmpl w:val="5FC68BCA"/>
    <w:lvl w:ilvl="0" w:tplc="FD24F7C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412AB"/>
    <w:multiLevelType w:val="hybridMultilevel"/>
    <w:tmpl w:val="B8BCA98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B14A0"/>
    <w:multiLevelType w:val="hybridMultilevel"/>
    <w:tmpl w:val="9AC2A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40375"/>
    <w:multiLevelType w:val="hybridMultilevel"/>
    <w:tmpl w:val="B27E16CC"/>
    <w:lvl w:ilvl="0" w:tplc="77568632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17EF9"/>
    <w:multiLevelType w:val="hybridMultilevel"/>
    <w:tmpl w:val="8E54BD22"/>
    <w:lvl w:ilvl="0" w:tplc="C73836C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11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3E"/>
    <w:rsid w:val="000044EE"/>
    <w:rsid w:val="0000792F"/>
    <w:rsid w:val="00015282"/>
    <w:rsid w:val="00080F88"/>
    <w:rsid w:val="00087800"/>
    <w:rsid w:val="0009508D"/>
    <w:rsid w:val="000A7B9E"/>
    <w:rsid w:val="000C7089"/>
    <w:rsid w:val="0010097F"/>
    <w:rsid w:val="00111238"/>
    <w:rsid w:val="0011481F"/>
    <w:rsid w:val="00132D1E"/>
    <w:rsid w:val="00164B75"/>
    <w:rsid w:val="001737F6"/>
    <w:rsid w:val="001857C1"/>
    <w:rsid w:val="001B5268"/>
    <w:rsid w:val="001C076B"/>
    <w:rsid w:val="001D3ABA"/>
    <w:rsid w:val="001D56DB"/>
    <w:rsid w:val="00203364"/>
    <w:rsid w:val="00214832"/>
    <w:rsid w:val="002832A6"/>
    <w:rsid w:val="002B3712"/>
    <w:rsid w:val="002D75AB"/>
    <w:rsid w:val="00341069"/>
    <w:rsid w:val="003452DE"/>
    <w:rsid w:val="0035439A"/>
    <w:rsid w:val="00360861"/>
    <w:rsid w:val="00376898"/>
    <w:rsid w:val="00384365"/>
    <w:rsid w:val="00387C0F"/>
    <w:rsid w:val="0039575B"/>
    <w:rsid w:val="003A0A33"/>
    <w:rsid w:val="003C0CF9"/>
    <w:rsid w:val="003F3743"/>
    <w:rsid w:val="0043552F"/>
    <w:rsid w:val="00456342"/>
    <w:rsid w:val="004638EF"/>
    <w:rsid w:val="00463D59"/>
    <w:rsid w:val="00471AB7"/>
    <w:rsid w:val="00475468"/>
    <w:rsid w:val="004851A2"/>
    <w:rsid w:val="00486A8C"/>
    <w:rsid w:val="004A754C"/>
    <w:rsid w:val="004B0B25"/>
    <w:rsid w:val="004D3A74"/>
    <w:rsid w:val="004E571B"/>
    <w:rsid w:val="0050212B"/>
    <w:rsid w:val="00507FE3"/>
    <w:rsid w:val="0051553E"/>
    <w:rsid w:val="00522C08"/>
    <w:rsid w:val="00523BA3"/>
    <w:rsid w:val="00584B26"/>
    <w:rsid w:val="005875F6"/>
    <w:rsid w:val="005A2167"/>
    <w:rsid w:val="005D1B83"/>
    <w:rsid w:val="005F1E03"/>
    <w:rsid w:val="00607EE7"/>
    <w:rsid w:val="00621617"/>
    <w:rsid w:val="0064386C"/>
    <w:rsid w:val="00657ED6"/>
    <w:rsid w:val="00664412"/>
    <w:rsid w:val="0067479C"/>
    <w:rsid w:val="006929FC"/>
    <w:rsid w:val="006A2BAF"/>
    <w:rsid w:val="006E6785"/>
    <w:rsid w:val="006F2911"/>
    <w:rsid w:val="006F7F92"/>
    <w:rsid w:val="00702471"/>
    <w:rsid w:val="00710697"/>
    <w:rsid w:val="00733C50"/>
    <w:rsid w:val="00762B19"/>
    <w:rsid w:val="00782E36"/>
    <w:rsid w:val="00783CD9"/>
    <w:rsid w:val="007A4501"/>
    <w:rsid w:val="007E48CB"/>
    <w:rsid w:val="00845FD2"/>
    <w:rsid w:val="00854029"/>
    <w:rsid w:val="0086242C"/>
    <w:rsid w:val="008A0114"/>
    <w:rsid w:val="008A141A"/>
    <w:rsid w:val="008A4D63"/>
    <w:rsid w:val="008C6117"/>
    <w:rsid w:val="008C7804"/>
    <w:rsid w:val="008F1DEA"/>
    <w:rsid w:val="0090567D"/>
    <w:rsid w:val="00924248"/>
    <w:rsid w:val="00925B3F"/>
    <w:rsid w:val="009265DD"/>
    <w:rsid w:val="00942081"/>
    <w:rsid w:val="00957484"/>
    <w:rsid w:val="009A3AE3"/>
    <w:rsid w:val="009B4437"/>
    <w:rsid w:val="009C092A"/>
    <w:rsid w:val="009D473D"/>
    <w:rsid w:val="00A34244"/>
    <w:rsid w:val="00A34620"/>
    <w:rsid w:val="00A36B2B"/>
    <w:rsid w:val="00A8627C"/>
    <w:rsid w:val="00A9493F"/>
    <w:rsid w:val="00A95236"/>
    <w:rsid w:val="00AE10CA"/>
    <w:rsid w:val="00B10F8E"/>
    <w:rsid w:val="00B227B9"/>
    <w:rsid w:val="00B24A09"/>
    <w:rsid w:val="00B304CF"/>
    <w:rsid w:val="00B66F11"/>
    <w:rsid w:val="00B71247"/>
    <w:rsid w:val="00B7471E"/>
    <w:rsid w:val="00BE2770"/>
    <w:rsid w:val="00C22070"/>
    <w:rsid w:val="00C646B8"/>
    <w:rsid w:val="00C7036E"/>
    <w:rsid w:val="00CD2BEC"/>
    <w:rsid w:val="00D13952"/>
    <w:rsid w:val="00D257E7"/>
    <w:rsid w:val="00D31001"/>
    <w:rsid w:val="00D31031"/>
    <w:rsid w:val="00D4753A"/>
    <w:rsid w:val="00D555CB"/>
    <w:rsid w:val="00D731F9"/>
    <w:rsid w:val="00D8183C"/>
    <w:rsid w:val="00DE2AB8"/>
    <w:rsid w:val="00E01BDD"/>
    <w:rsid w:val="00E2159A"/>
    <w:rsid w:val="00E34227"/>
    <w:rsid w:val="00E43F95"/>
    <w:rsid w:val="00E63350"/>
    <w:rsid w:val="00E711D7"/>
    <w:rsid w:val="00EA76DB"/>
    <w:rsid w:val="00F04747"/>
    <w:rsid w:val="00F077CB"/>
    <w:rsid w:val="00F12B69"/>
    <w:rsid w:val="00F36D1C"/>
    <w:rsid w:val="00F54CE2"/>
    <w:rsid w:val="00F60D1E"/>
    <w:rsid w:val="00F81E8A"/>
    <w:rsid w:val="00F82E9B"/>
    <w:rsid w:val="00F94299"/>
    <w:rsid w:val="00FB6ABF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7CD5B"/>
  <w15:chartTrackingRefBased/>
  <w15:docId w15:val="{854414D6-584A-422F-BEA6-43EBB281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lang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Cs/>
      <w:i/>
      <w:color w:val="99CCFF"/>
    </w:rPr>
  </w:style>
  <w:style w:type="paragraph" w:styleId="Nadpis4">
    <w:name w:val="heading 4"/>
    <w:basedOn w:val="Normln"/>
    <w:next w:val="Normln"/>
    <w:qFormat/>
    <w:pPr>
      <w:keepNext/>
      <w:framePr w:hSpace="141" w:wrap="around" w:vAnchor="text" w:hAnchor="text" w:x="4800" w:y="1"/>
      <w:snapToGrid w:val="0"/>
      <w:suppressOverlap/>
      <w:outlineLvl w:val="3"/>
    </w:pPr>
    <w:rPr>
      <w:rFonts w:cs="Arial"/>
      <w:b/>
      <w:szCs w:val="21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sz w:val="22"/>
    </w:rPr>
  </w:style>
  <w:style w:type="paragraph" w:styleId="Nadpis6">
    <w:name w:val="heading 6"/>
    <w:basedOn w:val="Normln"/>
    <w:next w:val="Normln"/>
    <w:qFormat/>
    <w:pPr>
      <w:keepNext/>
      <w:framePr w:hSpace="141" w:wrap="around" w:vAnchor="text" w:hAnchor="text" w:x="4800" w:y="1"/>
      <w:snapToGrid w:val="0"/>
      <w:suppressOverlap/>
      <w:outlineLvl w:val="5"/>
    </w:pPr>
    <w:rPr>
      <w:rFonts w:ascii="Arial" w:hAnsi="Arial" w:cs="Arial"/>
      <w:b/>
      <w:bCs/>
      <w:color w:val="000080"/>
      <w:szCs w:val="21"/>
    </w:rPr>
  </w:style>
  <w:style w:type="paragraph" w:styleId="Nadpis7">
    <w:name w:val="heading 7"/>
    <w:basedOn w:val="Normln"/>
    <w:next w:val="Normln"/>
    <w:qFormat/>
    <w:pPr>
      <w:keepNext/>
      <w:snapToGrid w:val="0"/>
      <w:outlineLvl w:val="6"/>
    </w:pPr>
    <w:rPr>
      <w:b/>
      <w:sz w:val="21"/>
      <w:szCs w:val="21"/>
    </w:rPr>
  </w:style>
  <w:style w:type="paragraph" w:styleId="Nadpis8">
    <w:name w:val="heading 8"/>
    <w:basedOn w:val="Normln"/>
    <w:next w:val="Normln"/>
    <w:qFormat/>
    <w:pPr>
      <w:keepNext/>
      <w:snapToGrid w:val="0"/>
      <w:outlineLvl w:val="7"/>
    </w:pPr>
    <w:rPr>
      <w:rFonts w:cs="Arial"/>
      <w:b/>
      <w:bCs/>
      <w:color w:val="000000"/>
      <w:sz w:val="21"/>
      <w:szCs w:val="21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i/>
      <w:iCs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Standardnpsmoodstavce0">
    <w:name w:val="Default Paragraph Font"/>
    <w:semiHidden/>
  </w:style>
  <w:style w:type="character" w:styleId="slostrnky">
    <w:name w:val="page number"/>
    <w:basedOn w:val="Standardnpsmoodstavce0"/>
    <w:semiHidden/>
  </w:style>
  <w:style w:type="character" w:styleId="Hypertextovodkaz">
    <w:name w:val="Hyperlink"/>
    <w:semiHidden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link w:val="ZpatChar"/>
    <w:semiHidden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2">
    <w:name w:val="Body Text 2"/>
    <w:basedOn w:val="Normln"/>
    <w:semiHidden/>
    <w:pPr>
      <w:jc w:val="both"/>
    </w:pPr>
    <w:rPr>
      <w:bCs/>
      <w:szCs w:val="21"/>
    </w:rPr>
  </w:style>
  <w:style w:type="paragraph" w:styleId="Titulek">
    <w:name w:val="caption"/>
    <w:basedOn w:val="Normln"/>
    <w:next w:val="Normln"/>
    <w:qFormat/>
    <w:rPr>
      <w:rFonts w:ascii="Arial Narrow" w:hAnsi="Arial Narrow"/>
      <w:b/>
      <w:szCs w:val="21"/>
    </w:rPr>
  </w:style>
  <w:style w:type="paragraph" w:styleId="Nzev">
    <w:name w:val="Title"/>
    <w:basedOn w:val="Normln"/>
    <w:link w:val="NzevChar"/>
    <w:qFormat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val="x-none" w:eastAsia="x-none"/>
    </w:rPr>
  </w:style>
  <w:style w:type="paragraph" w:styleId="Zkladntext3">
    <w:name w:val="Body Text 3"/>
    <w:basedOn w:val="Normln"/>
    <w:semiHidden/>
    <w:pPr>
      <w:jc w:val="both"/>
    </w:pPr>
    <w:rPr>
      <w:rFonts w:ascii="Arial Narrow" w:hAnsi="Arial Narrow"/>
    </w:rPr>
  </w:style>
  <w:style w:type="paragraph" w:styleId="Zkladntextodsazen">
    <w:name w:val="Body Text Indent"/>
    <w:basedOn w:val="Normln"/>
    <w:semiHidden/>
    <w:pPr>
      <w:widowControl/>
      <w:suppressAutoHyphens w:val="0"/>
      <w:ind w:left="-142"/>
      <w:jc w:val="both"/>
    </w:pPr>
    <w:rPr>
      <w:rFonts w:eastAsia="Times New Roman"/>
      <w:b/>
      <w:bCs/>
      <w:i/>
      <w:iCs/>
      <w:kern w:val="0"/>
      <w:sz w:val="22"/>
      <w:szCs w:val="20"/>
      <w:lang w:eastAsia="cs-CZ"/>
    </w:rPr>
  </w:style>
  <w:style w:type="paragraph" w:customStyle="1" w:styleId="Odstavec">
    <w:name w:val="Odstavec"/>
    <w:basedOn w:val="Normln"/>
    <w:pPr>
      <w:widowControl/>
      <w:overflowPunct w:val="0"/>
      <w:autoSpaceDE w:val="0"/>
      <w:autoSpaceDN w:val="0"/>
      <w:adjustRightInd w:val="0"/>
      <w:spacing w:after="115" w:line="276" w:lineRule="auto"/>
      <w:ind w:firstLine="480"/>
      <w:jc w:val="both"/>
      <w:textAlignment w:val="baseline"/>
    </w:pPr>
    <w:rPr>
      <w:rFonts w:eastAsia="Times New Roman"/>
      <w:kern w:val="0"/>
      <w:szCs w:val="20"/>
      <w:lang w:eastAsia="cs-CZ"/>
    </w:rPr>
  </w:style>
  <w:style w:type="character" w:customStyle="1" w:styleId="ZpatChar">
    <w:name w:val="Zápatí Char"/>
    <w:link w:val="Zpat"/>
    <w:semiHidden/>
    <w:rsid w:val="00664412"/>
    <w:rPr>
      <w:rFonts w:eastAsia="Arial Unicode MS"/>
      <w:kern w:val="1"/>
      <w:sz w:val="24"/>
      <w:szCs w:val="24"/>
      <w:lang/>
    </w:rPr>
  </w:style>
  <w:style w:type="character" w:customStyle="1" w:styleId="NzevChar">
    <w:name w:val="Název Char"/>
    <w:link w:val="Nzev"/>
    <w:rsid w:val="009A3AE3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NsP Karviná Ráj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Radomír Smrčka</dc:creator>
  <cp:keywords/>
  <cp:lastModifiedBy>JUDr. Rita Kubicová</cp:lastModifiedBy>
  <cp:revision>11</cp:revision>
  <cp:lastPrinted>2015-12-18T09:12:00Z</cp:lastPrinted>
  <dcterms:created xsi:type="dcterms:W3CDTF">2020-06-12T11:14:00Z</dcterms:created>
  <dcterms:modified xsi:type="dcterms:W3CDTF">2020-06-12T11:22:00Z</dcterms:modified>
</cp:coreProperties>
</file>