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7DDD" w14:textId="77777777" w:rsidR="008738C0" w:rsidRPr="00EE68BB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  <w:r w:rsidRPr="00EE68BB">
        <w:rPr>
          <w:b/>
          <w:sz w:val="22"/>
          <w:szCs w:val="22"/>
        </w:rPr>
        <w:t>Seznam poddodavatelů</w:t>
      </w:r>
    </w:p>
    <w:p w14:paraId="46536878" w14:textId="77777777" w:rsidR="008738C0" w:rsidRPr="00EE68BB" w:rsidRDefault="008738C0" w:rsidP="008738C0">
      <w:pPr>
        <w:pStyle w:val="Zhlav"/>
        <w:tabs>
          <w:tab w:val="left" w:pos="3060"/>
        </w:tabs>
        <w:jc w:val="center"/>
        <w:rPr>
          <w:b/>
          <w:sz w:val="20"/>
          <w:szCs w:val="20"/>
        </w:rPr>
      </w:pPr>
    </w:p>
    <w:p w14:paraId="233C25BB" w14:textId="77777777" w:rsidR="006429B0" w:rsidRPr="00684B2C" w:rsidRDefault="006429B0" w:rsidP="006429B0">
      <w:pPr>
        <w:jc w:val="center"/>
        <w:rPr>
          <w:b/>
          <w:sz w:val="20"/>
          <w:szCs w:val="20"/>
        </w:rPr>
      </w:pPr>
      <w:bookmarkStart w:id="0" w:name="_Hlk57383629"/>
      <w:r w:rsidRPr="00684B2C">
        <w:rPr>
          <w:b/>
          <w:sz w:val="20"/>
          <w:szCs w:val="20"/>
        </w:rPr>
        <w:t xml:space="preserve">Veřejná zakázka č. </w:t>
      </w:r>
      <w:r w:rsidRPr="00684B2C">
        <w:rPr>
          <w:b/>
          <w:bCs/>
          <w:color w:val="000000"/>
          <w:sz w:val="20"/>
          <w:szCs w:val="20"/>
          <w:shd w:val="clear" w:color="auto" w:fill="FFFFFF"/>
        </w:rPr>
        <w:t xml:space="preserve"> P21V00000055</w:t>
      </w:r>
    </w:p>
    <w:p w14:paraId="55804A8D" w14:textId="77777777" w:rsidR="006429B0" w:rsidRPr="00684B2C" w:rsidRDefault="006429B0" w:rsidP="006429B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20"/>
          <w:szCs w:val="20"/>
        </w:rPr>
      </w:pPr>
      <w:bookmarkStart w:id="1" w:name="_Hlk49510314"/>
      <w:bookmarkEnd w:id="0"/>
      <w:r w:rsidRPr="00684B2C">
        <w:rPr>
          <w:rFonts w:ascii="Times New Roman" w:hAnsi="Times New Roman"/>
          <w:b/>
          <w:sz w:val="20"/>
          <w:szCs w:val="20"/>
        </w:rPr>
        <w:t>„Dodávky reagencií a spotřebního materiálu pro analýzu KO, vč. bezplatné výpůjčky 2 ks laboratorních analyzátorů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84B2C">
        <w:rPr>
          <w:rFonts w:ascii="Times New Roman" w:hAnsi="Times New Roman"/>
          <w:b/>
          <w:sz w:val="20"/>
          <w:szCs w:val="20"/>
        </w:rPr>
        <w:t>pro Hematologicko-transfusní oddělení SN v Opavě II.“</w:t>
      </w:r>
    </w:p>
    <w:bookmarkEnd w:id="1"/>
    <w:p w14:paraId="35B8F856" w14:textId="77777777" w:rsidR="006429B0" w:rsidRPr="00684B2C" w:rsidRDefault="006429B0" w:rsidP="006429B0">
      <w:pPr>
        <w:pStyle w:val="Zpat"/>
        <w:jc w:val="center"/>
        <w:rPr>
          <w:sz w:val="20"/>
          <w:szCs w:val="20"/>
        </w:rPr>
      </w:pPr>
      <w:r w:rsidRPr="00684B2C">
        <w:rPr>
          <w:sz w:val="20"/>
          <w:szCs w:val="20"/>
        </w:rPr>
        <w:t xml:space="preserve">Číslo spisu: </w:t>
      </w:r>
      <w:r w:rsidRPr="00684B2C">
        <w:rPr>
          <w:b/>
          <w:bCs/>
          <w:sz w:val="20"/>
          <w:szCs w:val="20"/>
        </w:rPr>
        <w:t xml:space="preserve">SNO/FMP/2021/01/reagencie </w:t>
      </w:r>
      <w:proofErr w:type="spellStart"/>
      <w:r w:rsidRPr="00684B2C">
        <w:rPr>
          <w:b/>
          <w:bCs/>
          <w:sz w:val="20"/>
          <w:szCs w:val="20"/>
        </w:rPr>
        <w:t>KO+analyzátory-HTO</w:t>
      </w:r>
      <w:proofErr w:type="spellEnd"/>
      <w:r w:rsidRPr="00684B2C">
        <w:rPr>
          <w:b/>
          <w:bCs/>
          <w:sz w:val="20"/>
          <w:szCs w:val="20"/>
        </w:rPr>
        <w:t xml:space="preserve"> II.</w:t>
      </w:r>
    </w:p>
    <w:p w14:paraId="540CEBFC" w14:textId="77777777" w:rsidR="008738C0" w:rsidRPr="00EE68BB" w:rsidRDefault="008738C0" w:rsidP="008738C0">
      <w:pPr>
        <w:ind w:left="180"/>
        <w:jc w:val="center"/>
        <w:rPr>
          <w:b/>
          <w:sz w:val="22"/>
          <w:szCs w:val="22"/>
          <w:lang w:eastAsia="en-US"/>
        </w:rPr>
      </w:pPr>
    </w:p>
    <w:p w14:paraId="0EC5FC77" w14:textId="77777777" w:rsidR="008738C0" w:rsidRPr="00277BC8" w:rsidRDefault="008738C0" w:rsidP="008738C0">
      <w:pPr>
        <w:rPr>
          <w:sz w:val="20"/>
          <w:szCs w:val="20"/>
        </w:rPr>
      </w:pPr>
      <w:r w:rsidRPr="00EE68BB">
        <w:rPr>
          <w:sz w:val="20"/>
          <w:szCs w:val="20"/>
        </w:rPr>
        <w:t>Seznam poddodavatelů, s jejichž pomocí dodavatel předpokládá realizaci zakázky</w:t>
      </w:r>
    </w:p>
    <w:p w14:paraId="5C731382" w14:textId="77777777" w:rsidR="008738C0" w:rsidRDefault="008738C0" w:rsidP="008738C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3684"/>
        <w:gridCol w:w="2298"/>
      </w:tblGrid>
      <w:tr w:rsidR="008738C0" w:rsidRPr="00A00DB4" w14:paraId="4405055D" w14:textId="77777777" w:rsidTr="002A1BBD">
        <w:trPr>
          <w:trHeight w:val="469"/>
        </w:trPr>
        <w:tc>
          <w:tcPr>
            <w:tcW w:w="468" w:type="dxa"/>
            <w:shd w:val="clear" w:color="auto" w:fill="auto"/>
          </w:tcPr>
          <w:p w14:paraId="45C0377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A1DD1B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50407E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shd w:val="clear" w:color="auto" w:fill="auto"/>
          </w:tcPr>
          <w:p w14:paraId="66AF9390" w14:textId="77777777" w:rsidR="008738C0" w:rsidRPr="00A00DB4" w:rsidRDefault="008738C0" w:rsidP="002A1BBD">
            <w:pPr>
              <w:rPr>
                <w:sz w:val="20"/>
                <w:szCs w:val="20"/>
              </w:rPr>
            </w:pPr>
          </w:p>
          <w:p w14:paraId="78BCDE11" w14:textId="77777777" w:rsidR="008738C0" w:rsidRPr="00A00DB4" w:rsidRDefault="008738C0" w:rsidP="002A1BBD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 VZ, kterou hodlá </w:t>
            </w:r>
            <w:r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>
              <w:rPr>
                <w:sz w:val="20"/>
                <w:szCs w:val="20"/>
              </w:rPr>
              <w:t>poddodavateli</w:t>
            </w:r>
          </w:p>
        </w:tc>
        <w:tc>
          <w:tcPr>
            <w:tcW w:w="2298" w:type="dxa"/>
            <w:shd w:val="clear" w:color="auto" w:fill="auto"/>
          </w:tcPr>
          <w:p w14:paraId="00A01B74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</w:p>
          <w:p w14:paraId="1949EC90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>% podíl na plnění VZ a cenová specifikace v Kč</w:t>
            </w:r>
          </w:p>
        </w:tc>
      </w:tr>
      <w:tr w:rsidR="008738C0" w:rsidRPr="00A00DB4" w14:paraId="58ABD41D" w14:textId="77777777" w:rsidTr="002A1BBD">
        <w:tc>
          <w:tcPr>
            <w:tcW w:w="468" w:type="dxa"/>
            <w:shd w:val="clear" w:color="auto" w:fill="auto"/>
          </w:tcPr>
          <w:p w14:paraId="0FAB96D8" w14:textId="77777777" w:rsidR="008738C0" w:rsidRPr="00A00DB4" w:rsidRDefault="008738C0" w:rsidP="002A1BBD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44C6945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136A0F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7C9A36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0D8F974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6514E9D" w14:textId="77777777" w:rsidTr="002A1BBD">
        <w:tc>
          <w:tcPr>
            <w:tcW w:w="468" w:type="dxa"/>
            <w:shd w:val="clear" w:color="auto" w:fill="auto"/>
          </w:tcPr>
          <w:p w14:paraId="52F53B6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4F469E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4F8ED4E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58B491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B7EB0C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C9827B0" w14:textId="77777777" w:rsidTr="002A1BBD">
        <w:tc>
          <w:tcPr>
            <w:tcW w:w="468" w:type="dxa"/>
            <w:shd w:val="clear" w:color="auto" w:fill="auto"/>
          </w:tcPr>
          <w:p w14:paraId="7841A1F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8EF852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67D31B5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8CC454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F8A6D8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C414EAE" w14:textId="77777777" w:rsidTr="002A1BBD">
        <w:tc>
          <w:tcPr>
            <w:tcW w:w="468" w:type="dxa"/>
            <w:shd w:val="clear" w:color="auto" w:fill="auto"/>
          </w:tcPr>
          <w:p w14:paraId="3437506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9141B2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36215D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4ED745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494D1C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C8B7A63" w14:textId="77777777" w:rsidTr="002A1BBD">
        <w:tc>
          <w:tcPr>
            <w:tcW w:w="468" w:type="dxa"/>
            <w:shd w:val="clear" w:color="auto" w:fill="auto"/>
          </w:tcPr>
          <w:p w14:paraId="707465AA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C6D1F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4166C483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E8DBA4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E30ADE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96FC615" w14:textId="77777777" w:rsidTr="002A1BBD">
        <w:tc>
          <w:tcPr>
            <w:tcW w:w="10770" w:type="dxa"/>
            <w:gridSpan w:val="5"/>
            <w:shd w:val="clear" w:color="auto" w:fill="auto"/>
          </w:tcPr>
          <w:p w14:paraId="3DE30626" w14:textId="77777777" w:rsidR="008738C0" w:rsidRPr="00A00DB4" w:rsidRDefault="008738C0" w:rsidP="002A1BBD">
            <w:pPr>
              <w:tabs>
                <w:tab w:val="left" w:pos="8760"/>
              </w:tabs>
              <w:rPr>
                <w:b/>
                <w:color w:val="999999"/>
                <w:sz w:val="16"/>
                <w:szCs w:val="16"/>
              </w:rPr>
            </w:pPr>
          </w:p>
        </w:tc>
      </w:tr>
      <w:tr w:rsidR="008738C0" w:rsidRPr="00A00DB4" w14:paraId="19E46088" w14:textId="77777777" w:rsidTr="002A1BBD">
        <w:tc>
          <w:tcPr>
            <w:tcW w:w="468" w:type="dxa"/>
            <w:shd w:val="clear" w:color="auto" w:fill="auto"/>
          </w:tcPr>
          <w:p w14:paraId="600EEB2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375FCA4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70DFC57B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53A7E8A8" w14:textId="77777777" w:rsidR="008738C0" w:rsidRPr="00A00DB4" w:rsidRDefault="008738C0" w:rsidP="002A1BBD">
            <w:pPr>
              <w:rPr>
                <w:b/>
              </w:rPr>
            </w:pPr>
          </w:p>
          <w:p w14:paraId="6B95614D" w14:textId="77777777" w:rsidR="008738C0" w:rsidRPr="00A00DB4" w:rsidRDefault="008738C0" w:rsidP="002A1BBD">
            <w:pPr>
              <w:rPr>
                <w:b/>
              </w:rPr>
            </w:pPr>
          </w:p>
          <w:p w14:paraId="5CC2B2DE" w14:textId="77777777" w:rsidR="008738C0" w:rsidRPr="00A00DB4" w:rsidRDefault="008738C0" w:rsidP="002A1BBD">
            <w:pPr>
              <w:rPr>
                <w:b/>
              </w:rPr>
            </w:pPr>
          </w:p>
          <w:p w14:paraId="3454DE1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36D80FD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C0AAC97" w14:textId="77777777" w:rsidTr="002A1BBD">
        <w:tc>
          <w:tcPr>
            <w:tcW w:w="468" w:type="dxa"/>
            <w:shd w:val="clear" w:color="auto" w:fill="auto"/>
          </w:tcPr>
          <w:p w14:paraId="6958087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148920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816A1C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749591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3EB7C4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0D2D16A" w14:textId="77777777" w:rsidTr="002A1BBD">
        <w:tc>
          <w:tcPr>
            <w:tcW w:w="468" w:type="dxa"/>
            <w:shd w:val="clear" w:color="auto" w:fill="auto"/>
          </w:tcPr>
          <w:p w14:paraId="408C1B0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9F5FD9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4D0F459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DEE0F6B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0D259F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8638EB0" w14:textId="77777777" w:rsidTr="002A1BBD">
        <w:tc>
          <w:tcPr>
            <w:tcW w:w="468" w:type="dxa"/>
            <w:shd w:val="clear" w:color="auto" w:fill="auto"/>
          </w:tcPr>
          <w:p w14:paraId="62B8CA8A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63EF3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181E361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A0CAFF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3C6B03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5DA81C7" w14:textId="77777777" w:rsidTr="002A1BBD">
        <w:tc>
          <w:tcPr>
            <w:tcW w:w="468" w:type="dxa"/>
            <w:shd w:val="clear" w:color="auto" w:fill="auto"/>
          </w:tcPr>
          <w:p w14:paraId="4E65EC2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72245F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38E25FA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F7D7F5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6C8ADA0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6208376" w14:textId="77777777" w:rsidTr="002A1BBD">
        <w:tc>
          <w:tcPr>
            <w:tcW w:w="10770" w:type="dxa"/>
            <w:gridSpan w:val="5"/>
            <w:shd w:val="clear" w:color="auto" w:fill="auto"/>
          </w:tcPr>
          <w:p w14:paraId="4AB17D4B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79BDD1BF" w14:textId="77777777" w:rsidTr="002A1BBD">
        <w:tc>
          <w:tcPr>
            <w:tcW w:w="468" w:type="dxa"/>
            <w:shd w:val="clear" w:color="auto" w:fill="auto"/>
          </w:tcPr>
          <w:p w14:paraId="785FF7D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14B3F93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576D05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0C71560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72FD47F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FF00E7B" w14:textId="77777777" w:rsidTr="002A1BBD">
        <w:tc>
          <w:tcPr>
            <w:tcW w:w="468" w:type="dxa"/>
            <w:shd w:val="clear" w:color="auto" w:fill="auto"/>
          </w:tcPr>
          <w:p w14:paraId="02248D7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54CD0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34B40F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90935D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164B7E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0F6A302" w14:textId="77777777" w:rsidTr="002A1BBD">
        <w:tc>
          <w:tcPr>
            <w:tcW w:w="468" w:type="dxa"/>
            <w:shd w:val="clear" w:color="auto" w:fill="auto"/>
          </w:tcPr>
          <w:p w14:paraId="77685E5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F94C9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6BFCDE4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EE923E3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112954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0C08D16" w14:textId="77777777" w:rsidTr="002A1BBD">
        <w:tc>
          <w:tcPr>
            <w:tcW w:w="468" w:type="dxa"/>
            <w:shd w:val="clear" w:color="auto" w:fill="auto"/>
          </w:tcPr>
          <w:p w14:paraId="00D85D1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779162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4B52956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A3981B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3238F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5A877C9" w14:textId="77777777" w:rsidTr="002A1BBD">
        <w:tc>
          <w:tcPr>
            <w:tcW w:w="468" w:type="dxa"/>
            <w:shd w:val="clear" w:color="auto" w:fill="auto"/>
          </w:tcPr>
          <w:p w14:paraId="55F15CA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77C86C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6F4C444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BE467E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647207F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D06694F" w14:textId="77777777" w:rsidTr="002A1BBD">
        <w:tc>
          <w:tcPr>
            <w:tcW w:w="10770" w:type="dxa"/>
            <w:gridSpan w:val="5"/>
            <w:shd w:val="clear" w:color="auto" w:fill="auto"/>
          </w:tcPr>
          <w:p w14:paraId="2B080076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763CC892" w14:textId="77777777" w:rsidTr="002A1BBD">
        <w:tc>
          <w:tcPr>
            <w:tcW w:w="468" w:type="dxa"/>
            <w:shd w:val="clear" w:color="auto" w:fill="auto"/>
          </w:tcPr>
          <w:p w14:paraId="2A02EF9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4DAF33E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5565EA0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41D0A7C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7CC03EF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3C44BFD" w14:textId="77777777" w:rsidTr="002A1BBD">
        <w:tc>
          <w:tcPr>
            <w:tcW w:w="468" w:type="dxa"/>
            <w:shd w:val="clear" w:color="auto" w:fill="auto"/>
          </w:tcPr>
          <w:p w14:paraId="14E77B7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F77F91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89AD88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7721E6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004D0A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49F29D0" w14:textId="77777777" w:rsidTr="002A1BBD">
        <w:tc>
          <w:tcPr>
            <w:tcW w:w="468" w:type="dxa"/>
            <w:shd w:val="clear" w:color="auto" w:fill="auto"/>
          </w:tcPr>
          <w:p w14:paraId="5CA3F5C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91907C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704CE68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135164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CA442A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11EE1D7" w14:textId="77777777" w:rsidTr="002A1BBD">
        <w:tc>
          <w:tcPr>
            <w:tcW w:w="468" w:type="dxa"/>
            <w:shd w:val="clear" w:color="auto" w:fill="auto"/>
          </w:tcPr>
          <w:p w14:paraId="2913DC5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F7DB6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34A8DF4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D8B619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72AD44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D0BC42F" w14:textId="77777777" w:rsidTr="002A1BBD">
        <w:tc>
          <w:tcPr>
            <w:tcW w:w="468" w:type="dxa"/>
            <w:shd w:val="clear" w:color="auto" w:fill="auto"/>
          </w:tcPr>
          <w:p w14:paraId="58CACF8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788EA8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5A9B020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7A8D80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3743B1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290F3E2" w14:textId="77777777" w:rsidTr="002A1BBD">
        <w:tc>
          <w:tcPr>
            <w:tcW w:w="10770" w:type="dxa"/>
            <w:gridSpan w:val="5"/>
            <w:shd w:val="clear" w:color="auto" w:fill="auto"/>
          </w:tcPr>
          <w:p w14:paraId="57722F64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215B1389" w14:textId="77777777" w:rsidTr="002A1BBD">
        <w:tc>
          <w:tcPr>
            <w:tcW w:w="468" w:type="dxa"/>
            <w:shd w:val="clear" w:color="auto" w:fill="auto"/>
          </w:tcPr>
          <w:p w14:paraId="1DE8F5C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0D2A850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333D2E7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4D2B45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1018C57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6D87AAA" w14:textId="77777777" w:rsidTr="002A1BBD">
        <w:tc>
          <w:tcPr>
            <w:tcW w:w="468" w:type="dxa"/>
            <w:shd w:val="clear" w:color="auto" w:fill="auto"/>
          </w:tcPr>
          <w:p w14:paraId="3E092AF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0C10D9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0931EEA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B9D765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2D23F7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E2135CA" w14:textId="77777777" w:rsidTr="002A1BBD">
        <w:tc>
          <w:tcPr>
            <w:tcW w:w="468" w:type="dxa"/>
            <w:shd w:val="clear" w:color="auto" w:fill="auto"/>
          </w:tcPr>
          <w:p w14:paraId="09E6907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D4114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74C4E1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018A67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CB7B18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A1EE415" w14:textId="77777777" w:rsidTr="002A1BBD">
        <w:tc>
          <w:tcPr>
            <w:tcW w:w="468" w:type="dxa"/>
            <w:shd w:val="clear" w:color="auto" w:fill="auto"/>
          </w:tcPr>
          <w:p w14:paraId="5B1992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F1EA54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5B7D8C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905374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826232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C09F166" w14:textId="77777777" w:rsidTr="002A1BBD">
        <w:tc>
          <w:tcPr>
            <w:tcW w:w="468" w:type="dxa"/>
            <w:shd w:val="clear" w:color="auto" w:fill="auto"/>
          </w:tcPr>
          <w:p w14:paraId="6E20E8D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F90AF6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6CA6110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9E746A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88F49AA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AB03B8D" w14:textId="77777777" w:rsidTr="002A1BBD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14:paraId="147EAC9A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596A8D93" w14:textId="77777777" w:rsidTr="002A1BBD">
        <w:tc>
          <w:tcPr>
            <w:tcW w:w="468" w:type="dxa"/>
            <w:shd w:val="clear" w:color="auto" w:fill="auto"/>
          </w:tcPr>
          <w:p w14:paraId="35E9857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AB2CA2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802076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20E3782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51843ED0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A5B19C8" w14:textId="77777777" w:rsidTr="002A1BBD">
        <w:tc>
          <w:tcPr>
            <w:tcW w:w="468" w:type="dxa"/>
            <w:shd w:val="clear" w:color="auto" w:fill="auto"/>
          </w:tcPr>
          <w:p w14:paraId="67C61C5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63A0A9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6BB4827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6FEF47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DF63B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D8FD0A9" w14:textId="77777777" w:rsidTr="002A1BBD">
        <w:tc>
          <w:tcPr>
            <w:tcW w:w="468" w:type="dxa"/>
            <w:shd w:val="clear" w:color="auto" w:fill="auto"/>
          </w:tcPr>
          <w:p w14:paraId="43F8FCC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206201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00098B8B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93AF2A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57C532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DF6C5EB" w14:textId="77777777" w:rsidTr="002A1BBD">
        <w:tc>
          <w:tcPr>
            <w:tcW w:w="468" w:type="dxa"/>
            <w:shd w:val="clear" w:color="auto" w:fill="auto"/>
          </w:tcPr>
          <w:p w14:paraId="1144DFE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A4F5CB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71A5B01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C61AF6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A941502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4EB2236" w14:textId="77777777" w:rsidTr="002A1BBD">
        <w:tc>
          <w:tcPr>
            <w:tcW w:w="468" w:type="dxa"/>
            <w:shd w:val="clear" w:color="auto" w:fill="auto"/>
          </w:tcPr>
          <w:p w14:paraId="6F139A3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E0F312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07DC850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1E8F0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06BDC31" w14:textId="77777777" w:rsidR="008738C0" w:rsidRPr="00A00DB4" w:rsidRDefault="008738C0" w:rsidP="002A1BBD">
            <w:pPr>
              <w:rPr>
                <w:b/>
              </w:rPr>
            </w:pPr>
          </w:p>
        </w:tc>
      </w:tr>
    </w:tbl>
    <w:p w14:paraId="5B8C465C" w14:textId="77777777" w:rsidR="008738C0" w:rsidRPr="00D94336" w:rsidRDefault="008738C0" w:rsidP="008738C0">
      <w:pPr>
        <w:rPr>
          <w:sz w:val="28"/>
          <w:szCs w:val="28"/>
        </w:rPr>
      </w:pPr>
    </w:p>
    <w:p w14:paraId="2F7421F9" w14:textId="77777777" w:rsidR="0046405D" w:rsidRDefault="006429B0"/>
    <w:sectPr w:rsidR="0046405D" w:rsidSect="009F4B27">
      <w:headerReference w:type="default" r:id="rId6"/>
      <w:pgSz w:w="11906" w:h="16838"/>
      <w:pgMar w:top="142" w:right="1417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6C2B" w14:textId="77777777" w:rsidR="0006508D" w:rsidRDefault="0006508D" w:rsidP="008738C0">
      <w:r>
        <w:separator/>
      </w:r>
    </w:p>
  </w:endnote>
  <w:endnote w:type="continuationSeparator" w:id="0">
    <w:p w14:paraId="4EF0E6C1" w14:textId="77777777" w:rsidR="0006508D" w:rsidRDefault="0006508D" w:rsidP="008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80C2D" w14:textId="77777777" w:rsidR="0006508D" w:rsidRDefault="0006508D" w:rsidP="008738C0">
      <w:r>
        <w:separator/>
      </w:r>
    </w:p>
  </w:footnote>
  <w:footnote w:type="continuationSeparator" w:id="0">
    <w:p w14:paraId="2EA0C721" w14:textId="77777777" w:rsidR="0006508D" w:rsidRDefault="0006508D" w:rsidP="0087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B0C9" w14:textId="77777777" w:rsidR="008057EC" w:rsidRPr="00630F63" w:rsidRDefault="008057EC" w:rsidP="008057E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630F63">
      <w:rPr>
        <w:b/>
        <w:sz w:val="16"/>
        <w:szCs w:val="16"/>
      </w:rPr>
      <w:t xml:space="preserve">Příloha č. </w:t>
    </w:r>
    <w:r>
      <w:rPr>
        <w:b/>
        <w:sz w:val="16"/>
        <w:szCs w:val="16"/>
      </w:rPr>
      <w:t>4</w:t>
    </w:r>
    <w:r w:rsidRPr="00630F63">
      <w:rPr>
        <w:sz w:val="16"/>
        <w:szCs w:val="16"/>
      </w:rPr>
      <w:t xml:space="preserve"> – Zadávací dokumentace</w:t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  <w:t xml:space="preserve">Zadavatel: </w:t>
    </w:r>
  </w:p>
  <w:p w14:paraId="34E6E87C" w14:textId="77777777" w:rsidR="008057EC" w:rsidRPr="00630F63" w:rsidRDefault="008057EC" w:rsidP="008057E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630F63">
      <w:rPr>
        <w:sz w:val="16"/>
        <w:szCs w:val="16"/>
      </w:rPr>
      <w:t>Seznam poddodavatelů</w:t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  <w:t>Slezská nemocnice v Opavě, příspěvková organizace</w:t>
    </w:r>
  </w:p>
  <w:p w14:paraId="1971B23E" w14:textId="77777777" w:rsidR="008057EC" w:rsidRPr="00630F63" w:rsidRDefault="008057EC" w:rsidP="008057EC">
    <w:pPr>
      <w:pStyle w:val="Zhlav"/>
      <w:rPr>
        <w:sz w:val="16"/>
        <w:szCs w:val="16"/>
      </w:rPr>
    </w:pPr>
  </w:p>
  <w:p w14:paraId="39CFBC28" w14:textId="68DC181F" w:rsidR="008057EC" w:rsidRPr="00EE68BB" w:rsidRDefault="008057EC" w:rsidP="00950B91">
    <w:pPr>
      <w:pStyle w:val="Zhlav"/>
      <w:ind w:right="-285"/>
      <w:rPr>
        <w:sz w:val="16"/>
        <w:szCs w:val="16"/>
      </w:rPr>
    </w:pPr>
    <w:r w:rsidRPr="00EE68BB">
      <w:rPr>
        <w:sz w:val="16"/>
        <w:szCs w:val="16"/>
      </w:rPr>
      <w:t>Veřejná zakázka</w:t>
    </w:r>
  </w:p>
  <w:p w14:paraId="40F881B8" w14:textId="77777777" w:rsidR="006429B0" w:rsidRPr="00485FB5" w:rsidRDefault="006429B0" w:rsidP="006429B0">
    <w:pPr>
      <w:pStyle w:val="Bezmezer"/>
      <w:tabs>
        <w:tab w:val="left" w:pos="-4253"/>
      </w:tabs>
      <w:ind w:right="0" w:firstLine="0"/>
      <w:jc w:val="both"/>
      <w:rPr>
        <w:rFonts w:ascii="Times New Roman" w:hAnsi="Times New Roman"/>
        <w:bCs/>
        <w:sz w:val="16"/>
        <w:szCs w:val="16"/>
      </w:rPr>
    </w:pPr>
    <w:r w:rsidRPr="00485FB5">
      <w:rPr>
        <w:rFonts w:ascii="Times New Roman" w:hAnsi="Times New Roman"/>
        <w:bCs/>
        <w:sz w:val="16"/>
        <w:szCs w:val="16"/>
      </w:rPr>
      <w:t>„Dodávky reagencií a spotřebního materiálu pro analýzu KO, vč. bezplatné výpůjčky 2 ks laboratorních analyzátorů</w:t>
    </w:r>
    <w:r>
      <w:rPr>
        <w:rFonts w:ascii="Times New Roman" w:hAnsi="Times New Roman"/>
        <w:bCs/>
        <w:sz w:val="16"/>
        <w:szCs w:val="16"/>
      </w:rPr>
      <w:t xml:space="preserve"> </w:t>
    </w:r>
    <w:r w:rsidRPr="00485FB5">
      <w:rPr>
        <w:rFonts w:ascii="Times New Roman" w:hAnsi="Times New Roman"/>
        <w:bCs/>
        <w:sz w:val="16"/>
        <w:szCs w:val="16"/>
      </w:rPr>
      <w:t>pro Hematologicko-transfusní oddělení SN v Opavě II.“</w:t>
    </w:r>
  </w:p>
  <w:p w14:paraId="7554D28E" w14:textId="77777777" w:rsidR="006606A4" w:rsidRPr="006606A4" w:rsidRDefault="006606A4" w:rsidP="00950B91">
    <w:pPr>
      <w:pStyle w:val="Zhlav"/>
      <w:tabs>
        <w:tab w:val="clear" w:pos="4536"/>
        <w:tab w:val="clear" w:pos="9072"/>
      </w:tabs>
      <w:ind w:right="-710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0"/>
    <w:rsid w:val="00010A91"/>
    <w:rsid w:val="0006508D"/>
    <w:rsid w:val="00084578"/>
    <w:rsid w:val="001B7F99"/>
    <w:rsid w:val="001D673D"/>
    <w:rsid w:val="001E0497"/>
    <w:rsid w:val="00270D5E"/>
    <w:rsid w:val="002B20A8"/>
    <w:rsid w:val="002E0588"/>
    <w:rsid w:val="00326878"/>
    <w:rsid w:val="00335081"/>
    <w:rsid w:val="003A2732"/>
    <w:rsid w:val="0043096C"/>
    <w:rsid w:val="00465608"/>
    <w:rsid w:val="004B01E8"/>
    <w:rsid w:val="004E47BB"/>
    <w:rsid w:val="004F2FD9"/>
    <w:rsid w:val="00510EA6"/>
    <w:rsid w:val="00516047"/>
    <w:rsid w:val="00541C1F"/>
    <w:rsid w:val="006429B0"/>
    <w:rsid w:val="00643005"/>
    <w:rsid w:val="006606A4"/>
    <w:rsid w:val="006B3B46"/>
    <w:rsid w:val="008057EC"/>
    <w:rsid w:val="008738C0"/>
    <w:rsid w:val="00935751"/>
    <w:rsid w:val="00942EFE"/>
    <w:rsid w:val="00950B91"/>
    <w:rsid w:val="009926E6"/>
    <w:rsid w:val="00AD6A04"/>
    <w:rsid w:val="00AF3858"/>
    <w:rsid w:val="00B11BA5"/>
    <w:rsid w:val="00B96AC1"/>
    <w:rsid w:val="00BF3DB6"/>
    <w:rsid w:val="00C07ACB"/>
    <w:rsid w:val="00C90E5A"/>
    <w:rsid w:val="00D20104"/>
    <w:rsid w:val="00E43E0E"/>
    <w:rsid w:val="00EC045A"/>
    <w:rsid w:val="00EE68BB"/>
    <w:rsid w:val="00F42EB8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36FE03"/>
  <w15:docId w15:val="{161C1327-A8BA-430F-95BF-52904581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8C0"/>
  </w:style>
  <w:style w:type="paragraph" w:styleId="Bezmezer">
    <w:name w:val="No Spacing"/>
    <w:uiPriority w:val="99"/>
    <w:qFormat/>
    <w:rsid w:val="008738C0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E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E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Pěnkava</dc:creator>
  <cp:lastModifiedBy>Mgr. Pavel Pěnkava</cp:lastModifiedBy>
  <cp:revision>7</cp:revision>
  <dcterms:created xsi:type="dcterms:W3CDTF">2020-09-04T08:32:00Z</dcterms:created>
  <dcterms:modified xsi:type="dcterms:W3CDTF">2021-04-15T13:12:00Z</dcterms:modified>
</cp:coreProperties>
</file>