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4CEE1353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226443">
        <w:rPr>
          <w:caps/>
          <w:sz w:val="40"/>
        </w:rPr>
        <w:t xml:space="preserve">příloha č. </w:t>
      </w:r>
      <w:r w:rsidR="00B523C0">
        <w:rPr>
          <w:caps/>
          <w:sz w:val="40"/>
        </w:rPr>
        <w:t>3</w:t>
      </w:r>
      <w:r w:rsidR="005D06AD" w:rsidRPr="00226443">
        <w:rPr>
          <w:caps/>
          <w:sz w:val="40"/>
        </w:rPr>
        <w:t>.</w:t>
      </w:r>
      <w:r w:rsidR="00533FD5" w:rsidRPr="00226443">
        <w:rPr>
          <w:caps/>
          <w:sz w:val="40"/>
        </w:rPr>
        <w:t>3</w:t>
      </w:r>
      <w:r w:rsidRPr="00226443">
        <w:rPr>
          <w:caps/>
          <w:sz w:val="40"/>
        </w:rPr>
        <w:t xml:space="preserve"> zadávací dokumentace</w:t>
      </w:r>
    </w:p>
    <w:p w14:paraId="2A6C22EB" w14:textId="17940EB5" w:rsidR="00393720" w:rsidRPr="00C16997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C1699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5783D389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D06AD" w:rsidRPr="00C16997" w14:paraId="6BECB999" w14:textId="77777777" w:rsidTr="005D06AD">
        <w:tc>
          <w:tcPr>
            <w:tcW w:w="3114" w:type="dxa"/>
          </w:tcPr>
          <w:p w14:paraId="48E215BE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C16997" w14:paraId="16E049F7" w14:textId="77777777" w:rsidTr="005D06AD">
        <w:tc>
          <w:tcPr>
            <w:tcW w:w="3114" w:type="dxa"/>
          </w:tcPr>
          <w:p w14:paraId="73991392" w14:textId="093DACF0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68AA4DC6" w14:textId="0B1B6248" w:rsidR="00494E93" w:rsidRPr="00C16997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Pr="00654C09">
        <w:rPr>
          <w:rFonts w:asciiTheme="majorHAnsi" w:hAnsiTheme="majorHAnsi" w:cstheme="majorBidi"/>
          <w:b/>
          <w:bCs/>
        </w:rPr>
        <w:t xml:space="preserve">nová </w:t>
      </w:r>
      <w:r w:rsidR="00654C09" w:rsidRPr="00654C09">
        <w:rPr>
          <w:rFonts w:asciiTheme="majorHAnsi" w:hAnsiTheme="majorHAnsi" w:cstheme="majorBidi"/>
          <w:b/>
          <w:bCs/>
        </w:rPr>
        <w:t>zdravotnická technika</w:t>
      </w:r>
      <w:r w:rsidRPr="4D7A93C3">
        <w:rPr>
          <w:rFonts w:asciiTheme="majorHAnsi" w:hAnsiTheme="majorHAnsi" w:cstheme="majorBidi"/>
        </w:rPr>
        <w:t xml:space="preserve"> </w:t>
      </w:r>
      <w:r w:rsidR="00654C09">
        <w:rPr>
          <w:rFonts w:asciiTheme="majorHAnsi" w:hAnsiTheme="majorHAnsi" w:cstheme="majorBidi"/>
        </w:rPr>
        <w:t xml:space="preserve">– </w:t>
      </w:r>
      <w:r w:rsidR="00226443" w:rsidRPr="00226443">
        <w:rPr>
          <w:rFonts w:asciiTheme="majorHAnsi" w:hAnsiTheme="majorHAnsi" w:cstheme="majorBidi"/>
          <w:b/>
          <w:u w:val="single"/>
        </w:rPr>
        <w:t>Č</w:t>
      </w:r>
      <w:r w:rsidR="00D057FC" w:rsidRPr="00226443">
        <w:rPr>
          <w:rFonts w:asciiTheme="majorHAnsi" w:hAnsiTheme="majorHAnsi" w:cstheme="majorBidi"/>
          <w:b/>
          <w:u w:val="single"/>
        </w:rPr>
        <w:t xml:space="preserve">ást </w:t>
      </w:r>
      <w:r w:rsidR="00533FD5" w:rsidRPr="00226443">
        <w:rPr>
          <w:rFonts w:asciiTheme="majorHAnsi" w:hAnsiTheme="majorHAnsi" w:cstheme="majorBidi"/>
          <w:b/>
          <w:u w:val="single"/>
        </w:rPr>
        <w:t>3</w:t>
      </w:r>
      <w:r w:rsidR="00D057FC" w:rsidRPr="00226443">
        <w:rPr>
          <w:rFonts w:asciiTheme="majorHAnsi" w:hAnsiTheme="majorHAnsi" w:cstheme="majorBidi"/>
          <w:b/>
          <w:u w:val="single"/>
        </w:rPr>
        <w:t xml:space="preserve"> – Infuzní technika</w:t>
      </w:r>
      <w:r w:rsidR="00654C09">
        <w:rPr>
          <w:rFonts w:asciiTheme="majorHAnsi" w:hAnsiTheme="majorHAnsi" w:cstheme="majorBidi"/>
        </w:rPr>
        <w:t xml:space="preserve">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  <w:r w:rsidR="4DB67052" w:rsidRPr="00A26520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A26520">
        <w:rPr>
          <w:rFonts w:ascii="Calibri Light" w:eastAsia="Calibri Light" w:hAnsi="Calibri Light" w:cs="Calibri Light"/>
        </w:rPr>
        <w:t>datasheets</w:t>
      </w:r>
      <w:proofErr w:type="spellEnd"/>
      <w:r w:rsidR="4DB67052" w:rsidRPr="00A26520">
        <w:rPr>
          <w:rFonts w:ascii="Calibri Light" w:eastAsia="Calibri Light" w:hAnsi="Calibri Light" w:cs="Calibri Light"/>
        </w:rPr>
        <w:t>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</w:t>
      </w:r>
      <w:r w:rsidRPr="007E2CF7">
        <w:rPr>
          <w:rFonts w:asciiTheme="majorHAnsi" w:hAnsiTheme="majorHAnsi" w:cstheme="majorHAnsi"/>
        </w:rPr>
        <w:t xml:space="preserve">a </w:t>
      </w:r>
      <w:r w:rsidRPr="008A6F59">
        <w:rPr>
          <w:rFonts w:asciiTheme="majorHAnsi" w:hAnsiTheme="majorHAnsi" w:cstheme="majorHAnsi"/>
          <w:b/>
        </w:rPr>
        <w:t>cenovou kalkulaci</w:t>
      </w:r>
      <w:r w:rsidRPr="008A6F59">
        <w:rPr>
          <w:rFonts w:asciiTheme="majorHAnsi" w:hAnsiTheme="majorHAnsi" w:cstheme="majorHAnsi"/>
        </w:rPr>
        <w:t>, kterou se stanoví nabídková cena účastníka</w:t>
      </w:r>
      <w:r w:rsidRPr="00C1699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C16997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23534894" w:rsidR="00494E93" w:rsidRPr="00C16997" w:rsidRDefault="0022644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226443">
        <w:rPr>
          <w:rFonts w:asciiTheme="majorHAnsi" w:hAnsiTheme="majorHAnsi" w:cstheme="majorBidi"/>
          <w:b/>
          <w:u w:val="single"/>
        </w:rPr>
        <w:lastRenderedPageBreak/>
        <w:t>Infuzní technika</w:t>
      </w:r>
      <w:r w:rsidR="006E27AE">
        <w:rPr>
          <w:rFonts w:asciiTheme="majorHAnsi" w:hAnsiTheme="majorHAnsi" w:cstheme="majorBidi"/>
          <w:b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872"/>
        <w:gridCol w:w="1984"/>
        <w:gridCol w:w="3373"/>
      </w:tblGrid>
      <w:tr w:rsidR="00494E93" w:rsidRPr="000D3A5A" w14:paraId="65EFFE02" w14:textId="77777777" w:rsidTr="00A73255">
        <w:trPr>
          <w:tblHeader/>
        </w:trPr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0D3A5A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D3A5A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0D3A5A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D3A5A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7E2CF7" w:rsidRPr="000D3A5A" w14:paraId="208246FD" w14:textId="77777777" w:rsidTr="0038481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0726C" w14:textId="1A4AA3CD" w:rsidR="007E2CF7" w:rsidRPr="000D3A5A" w:rsidRDefault="007E2CF7" w:rsidP="008374E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/>
              </w:rPr>
              <w:t xml:space="preserve">Funkční </w:t>
            </w:r>
            <w:r w:rsidRPr="000D3A5A">
              <w:rPr>
                <w:rFonts w:asciiTheme="majorHAnsi" w:hAnsiTheme="majorHAnsi" w:cstheme="majorHAnsi"/>
                <w:color w:val="000000"/>
              </w:rPr>
              <w:t>infuzní systém</w:t>
            </w:r>
            <w:r>
              <w:rPr>
                <w:rFonts w:asciiTheme="majorHAnsi" w:hAnsiTheme="majorHAnsi" w:cstheme="majorHAnsi"/>
                <w:color w:val="000000"/>
              </w:rPr>
              <w:t>y (funkční sestavy)</w:t>
            </w:r>
            <w:r w:rsidRPr="000D3A5A">
              <w:rPr>
                <w:rFonts w:asciiTheme="majorHAnsi" w:hAnsiTheme="majorHAnsi" w:cstheme="majorHAnsi"/>
                <w:color w:val="000000"/>
              </w:rPr>
              <w:t xml:space="preserve"> skládající se z:</w:t>
            </w:r>
          </w:p>
        </w:tc>
        <w:sdt>
          <w:sdtPr>
            <w:rPr>
              <w:rFonts w:asciiTheme="majorHAnsi" w:hAnsiTheme="majorHAnsi" w:cstheme="majorHAnsi"/>
            </w:rPr>
            <w:id w:val="-2050830557"/>
            <w:placeholder>
              <w:docPart w:val="1F850000C198490F95728CF31FA0C1A2"/>
            </w:placeholder>
          </w:sdtPr>
          <w:sdtEndPr/>
          <w:sdtContent>
            <w:tc>
              <w:tcPr>
                <w:tcW w:w="3373" w:type="dxa"/>
                <w:vMerge w:val="restart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  <w:vAlign w:val="center"/>
              </w:tcPr>
              <w:p w14:paraId="5AA25420" w14:textId="7BD72EEC" w:rsidR="007E2CF7" w:rsidRPr="000D3A5A" w:rsidRDefault="007E2CF7" w:rsidP="008374E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E2CF7" w:rsidRPr="000D3A5A" w14:paraId="4F328162" w14:textId="77777777" w:rsidTr="0038481E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A18F3" w14:textId="7E093A27" w:rsidR="007E2CF7" w:rsidRPr="000D3A5A" w:rsidRDefault="007E2CF7" w:rsidP="008374E7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 xml:space="preserve">dokovací stanice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60EDBEBE" w:rsidR="007E2CF7" w:rsidRPr="000D3A5A" w:rsidRDefault="007E2CF7" w:rsidP="008374E7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D3A5A">
              <w:rPr>
                <w:rFonts w:asciiTheme="majorHAnsi" w:hAnsiTheme="majorHAnsi" w:cstheme="majorHAnsi"/>
              </w:rPr>
              <w:t>12</w:t>
            </w:r>
          </w:p>
        </w:tc>
        <w:tc>
          <w:tcPr>
            <w:tcW w:w="3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A572D0" w14:textId="1306302B" w:rsidR="007E2CF7" w:rsidRPr="000D3A5A" w:rsidRDefault="007E2CF7" w:rsidP="008374E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7E2CF7" w:rsidRPr="000D3A5A" w14:paraId="4BB9E03F" w14:textId="77777777" w:rsidTr="0038481E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E0B61" w14:textId="62C04262" w:rsidR="007E2CF7" w:rsidRPr="000D3A5A" w:rsidRDefault="007E2CF7" w:rsidP="008374E7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lineárních dávkovačů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76D18" w14:textId="1BBB6FA5" w:rsidR="007E2CF7" w:rsidRPr="000D3A5A" w:rsidRDefault="007E2CF7" w:rsidP="008374E7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D3A5A">
              <w:rPr>
                <w:rFonts w:asciiTheme="majorHAnsi" w:hAnsiTheme="majorHAnsi" w:cstheme="majorHAnsi"/>
              </w:rPr>
              <w:t>48</w:t>
            </w:r>
          </w:p>
        </w:tc>
        <w:tc>
          <w:tcPr>
            <w:tcW w:w="33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80F815" w14:textId="2D74CA75" w:rsidR="007E2CF7" w:rsidRPr="000D3A5A" w:rsidRDefault="007E2CF7" w:rsidP="008374E7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7E2CF7" w:rsidRPr="000D3A5A" w14:paraId="2E8E0D87" w14:textId="77777777" w:rsidTr="0038481E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52014" w14:textId="6906D4A1" w:rsidR="007E2CF7" w:rsidRPr="000D3A5A" w:rsidRDefault="007E2CF7" w:rsidP="008374E7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infuzní pumpy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CC5896" w14:textId="00B6C0A5" w:rsidR="007E2CF7" w:rsidRPr="000D3A5A" w:rsidRDefault="007E2CF7" w:rsidP="008374E7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D3A5A">
              <w:rPr>
                <w:rFonts w:asciiTheme="majorHAnsi" w:hAnsiTheme="majorHAnsi" w:cstheme="majorHAnsi"/>
              </w:rPr>
              <w:t>24</w:t>
            </w:r>
          </w:p>
        </w:tc>
        <w:tc>
          <w:tcPr>
            <w:tcW w:w="33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F4A9C" w14:textId="4D38544E" w:rsidR="007E2CF7" w:rsidRPr="000D3A5A" w:rsidRDefault="007E2CF7" w:rsidP="008374E7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7B63BA" w:rsidRPr="000D3A5A" w14:paraId="57FF5293" w14:textId="77777777" w:rsidTr="008A1A8B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B965" w14:textId="00358C3D" w:rsidR="007B63BA" w:rsidRPr="000D3A5A" w:rsidRDefault="007B63BA" w:rsidP="008374E7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b/>
                <w:color w:val="000000"/>
              </w:rPr>
              <w:t>Dokovací stanice</w:t>
            </w:r>
          </w:p>
        </w:tc>
      </w:tr>
      <w:tr w:rsidR="008374E7" w:rsidRPr="000D3A5A" w14:paraId="50700D9C" w14:textId="77777777" w:rsidTr="000D3A5A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2C570" w14:textId="75C7020B" w:rsidR="008374E7" w:rsidRPr="000D3A5A" w:rsidRDefault="008374E7" w:rsidP="00A73255">
            <w:pPr>
              <w:spacing w:after="0" w:line="276" w:lineRule="auto"/>
              <w:rPr>
                <w:rFonts w:asciiTheme="majorHAnsi" w:hAnsiTheme="majorHAnsi" w:cstheme="majorHAnsi"/>
                <w:b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Stanice pro uchycení sestavy min. 6</w:t>
            </w:r>
            <w:r w:rsidRPr="000D3A5A">
              <w:rPr>
                <w:rFonts w:asciiTheme="majorHAnsi" w:hAnsiTheme="majorHAnsi" w:cstheme="majorHAnsi"/>
                <w:color w:val="FF0000"/>
              </w:rPr>
              <w:t xml:space="preserve"> </w:t>
            </w:r>
            <w:r w:rsidRPr="000D3A5A">
              <w:rPr>
                <w:rFonts w:asciiTheme="majorHAnsi" w:hAnsiTheme="majorHAnsi" w:cstheme="majorHAnsi"/>
              </w:rPr>
              <w:t xml:space="preserve">přístrojů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D030C" w14:textId="75269D2E" w:rsidR="008374E7" w:rsidRPr="000D3A5A" w:rsidRDefault="005B55EB" w:rsidP="00A7325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D3A5A">
              <w:rPr>
                <w:rFonts w:asciiTheme="majorHAnsi" w:hAnsiTheme="majorHAnsi" w:cstheme="majorHAnsi"/>
              </w:rPr>
              <w:t>Min. 6</w:t>
            </w:r>
          </w:p>
        </w:tc>
        <w:sdt>
          <w:sdtPr>
            <w:rPr>
              <w:rFonts w:asciiTheme="majorHAnsi" w:hAnsiTheme="majorHAnsi" w:cstheme="majorHAnsi"/>
            </w:rPr>
            <w:id w:val="-2139953028"/>
            <w:placeholder>
              <w:docPart w:val="A891F8083F314E079EE63CF8942D3D11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6AC764" w14:textId="688C8C69" w:rsidR="008374E7" w:rsidRPr="000D3A5A" w:rsidRDefault="007E2CF7" w:rsidP="00A73255">
                <w:pPr>
                  <w:spacing w:after="0"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374E7" w:rsidRPr="000D3A5A" w14:paraId="10B5C6CF" w14:textId="77777777" w:rsidTr="000D3A5A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0E72D" w14:textId="2898B0DE" w:rsidR="008374E7" w:rsidRPr="000D3A5A" w:rsidRDefault="008374E7" w:rsidP="00A73255">
            <w:pPr>
              <w:spacing w:after="0"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Hmotnost plně vytížené dokovací stanice s 1 infuzní pumpou (vč. akumulátorů) a 2 lineárními dávkovači (vč. akumulátorů) max. 30 kg.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3196E5" w14:textId="1378EA1A" w:rsidR="008374E7" w:rsidRPr="000D3A5A" w:rsidRDefault="005B55EB" w:rsidP="008374E7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D3A5A">
              <w:rPr>
                <w:rFonts w:asciiTheme="majorHAnsi" w:hAnsiTheme="majorHAnsi" w:cstheme="majorHAnsi"/>
              </w:rPr>
              <w:t>Max. 30</w:t>
            </w:r>
            <w:r w:rsidR="00095F69" w:rsidRPr="000D3A5A">
              <w:rPr>
                <w:rFonts w:asciiTheme="majorHAnsi" w:hAnsiTheme="majorHAnsi" w:cstheme="majorHAnsi"/>
              </w:rPr>
              <w:t xml:space="preserve"> kg</w:t>
            </w:r>
          </w:p>
        </w:tc>
        <w:sdt>
          <w:sdtPr>
            <w:rPr>
              <w:rFonts w:asciiTheme="majorHAnsi" w:hAnsiTheme="majorHAnsi" w:cstheme="majorHAnsi"/>
            </w:rPr>
            <w:id w:val="-1805762993"/>
            <w:placeholder>
              <w:docPart w:val="928281F130FA4F69A41957332EFBA7BE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0769818" w14:textId="1155D112" w:rsidR="008374E7" w:rsidRPr="000D3A5A" w:rsidRDefault="007E2CF7" w:rsidP="008374E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E2CF7" w:rsidRPr="000D3A5A" w14:paraId="35B91A24" w14:textId="77777777" w:rsidTr="001D2B1B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EDA71" w14:textId="42043C31" w:rsidR="007E2CF7" w:rsidRPr="000D3A5A" w:rsidRDefault="007E2CF7" w:rsidP="007E2CF7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Pro napájení plně osazené dokovací stanice u jednoho lůžka použit pouze jeden přívodní kabel (</w:t>
            </w:r>
            <w:proofErr w:type="gramStart"/>
            <w:r w:rsidRPr="000D3A5A">
              <w:rPr>
                <w:rFonts w:asciiTheme="majorHAnsi" w:hAnsiTheme="majorHAnsi" w:cstheme="majorHAnsi"/>
                <w:color w:val="000000"/>
              </w:rPr>
              <w:t>230V</w:t>
            </w:r>
            <w:proofErr w:type="gramEnd"/>
            <w:r w:rsidRPr="000D3A5A">
              <w:rPr>
                <w:rFonts w:asciiTheme="majorHAnsi" w:hAnsiTheme="majorHAnsi" w:cstheme="majorHAnsi"/>
                <w:color w:val="000000"/>
              </w:rPr>
              <w:t>/50Hz).</w:t>
            </w:r>
          </w:p>
        </w:tc>
        <w:sdt>
          <w:sdtPr>
            <w:rPr>
              <w:rFonts w:asciiTheme="majorHAnsi" w:hAnsiTheme="majorHAnsi" w:cstheme="majorHAnsi"/>
            </w:rPr>
            <w:id w:val="2134744887"/>
            <w:placeholder>
              <w:docPart w:val="DCD5FAC8694C4418AA9BD31F3C43D081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10EF427" w14:textId="2E2439B5" w:rsidR="007E2CF7" w:rsidRPr="000D3A5A" w:rsidRDefault="00DA0933" w:rsidP="007E2CF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E2CF7" w:rsidRPr="000D3A5A" w14:paraId="42532AD9" w14:textId="77777777" w:rsidTr="001D2B1B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50A7D" w14:textId="731C0C92" w:rsidR="007E2CF7" w:rsidRPr="000D3A5A" w:rsidRDefault="007E2CF7" w:rsidP="007E2CF7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Stanice musí splňovat podmínku snadného vyjmutí a umístění kteréhokoliv přístroje (dávkovače, pumpy) bez nutnosti manipulace s jiným přístrojem umístěným ve stanici a dále možnost opětovného umístění přístroje ve stanici v libovolné volné pozici.</w:t>
            </w:r>
          </w:p>
        </w:tc>
        <w:sdt>
          <w:sdtPr>
            <w:rPr>
              <w:rFonts w:asciiTheme="majorHAnsi" w:hAnsiTheme="majorHAnsi" w:cstheme="majorHAnsi"/>
            </w:rPr>
            <w:id w:val="-1476751000"/>
            <w:placeholder>
              <w:docPart w:val="F164BF638CA649CB94ADF49467C2B2C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5E020B2" w14:textId="53D56FDB" w:rsidR="007E2CF7" w:rsidRPr="000D3A5A" w:rsidRDefault="00DA0933" w:rsidP="007E2CF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E2CF7" w:rsidRPr="000D3A5A" w14:paraId="53B7E3D4" w14:textId="77777777" w:rsidTr="001D2B1B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323CD" w14:textId="6D4F721E" w:rsidR="007E2CF7" w:rsidRPr="000D3A5A" w:rsidRDefault="007E2CF7" w:rsidP="007E2CF7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budoucího připojení do centrálního monitoringu stavu a činnosti přístrojů.</w:t>
            </w:r>
          </w:p>
        </w:tc>
        <w:sdt>
          <w:sdtPr>
            <w:rPr>
              <w:rFonts w:asciiTheme="majorHAnsi" w:hAnsiTheme="majorHAnsi" w:cstheme="majorHAnsi"/>
            </w:rPr>
            <w:id w:val="-1540660262"/>
            <w:placeholder>
              <w:docPart w:val="E09CBCE617824A17BA91408325372318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EB15287" w14:textId="7CB5CAF7" w:rsidR="007E2CF7" w:rsidRPr="000D3A5A" w:rsidRDefault="00DA0933" w:rsidP="007E2CF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E2CF7" w:rsidRPr="000D3A5A" w14:paraId="68866DD2" w14:textId="77777777" w:rsidTr="001D2B1B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FCA4B" w14:textId="3F4DCF41" w:rsidR="007E2CF7" w:rsidRPr="000D3A5A" w:rsidRDefault="007E2CF7" w:rsidP="007E2CF7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vizuální identifikace alarmů.</w:t>
            </w:r>
          </w:p>
        </w:tc>
        <w:sdt>
          <w:sdtPr>
            <w:rPr>
              <w:rFonts w:asciiTheme="majorHAnsi" w:hAnsiTheme="majorHAnsi" w:cstheme="majorHAnsi"/>
            </w:rPr>
            <w:id w:val="617337765"/>
            <w:placeholder>
              <w:docPart w:val="5D748ECA25C44343A234EA91787A09B9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9706959" w14:textId="6C5D306C" w:rsidR="007E2CF7" w:rsidRPr="000D3A5A" w:rsidRDefault="00DA0933" w:rsidP="007E2CF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B63BA" w:rsidRPr="000D3A5A" w14:paraId="3E214878" w14:textId="77777777" w:rsidTr="00832E31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CEAB" w14:textId="45880F35" w:rsidR="007B63BA" w:rsidRPr="000D3A5A" w:rsidRDefault="007B63BA" w:rsidP="008374E7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b/>
                <w:color w:val="000000"/>
              </w:rPr>
              <w:t>Lineární dávkovač</w:t>
            </w:r>
          </w:p>
        </w:tc>
      </w:tr>
      <w:tr w:rsidR="00DA0933" w:rsidRPr="000D3A5A" w14:paraId="2EB1DA5B" w14:textId="77777777" w:rsidTr="0002704C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D811A" w14:textId="78129040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b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Přesné dávkování malých objemů pomocí jednorázových stříkaček běžně používaných objemů</w:t>
            </w:r>
            <w:r w:rsidRPr="000D3A5A">
              <w:rPr>
                <w:rFonts w:asciiTheme="majorHAnsi" w:hAnsiTheme="majorHAnsi" w:cstheme="majorHAnsi"/>
                <w:color w:val="000000"/>
              </w:rPr>
              <w:tab/>
              <w:t>5, 10, 20, 30, 50/60 ml.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EA7D3" w14:textId="11F0ABF3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5, 10, 20, 30, 50/60 ml.</w:t>
            </w:r>
          </w:p>
        </w:tc>
        <w:sdt>
          <w:sdtPr>
            <w:rPr>
              <w:rFonts w:asciiTheme="majorHAnsi" w:hAnsiTheme="majorHAnsi" w:cstheme="majorHAnsi"/>
            </w:rPr>
            <w:id w:val="614250451"/>
            <w:placeholder>
              <w:docPart w:val="23D5D23AD54041C8A582B9C1C9CD8932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9391A46" w14:textId="5AB97FAD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8443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236D5500" w14:textId="77777777" w:rsidTr="0002704C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4D650" w14:textId="3462B2D3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Přesnost dávkování max. ± 3 %.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E9D4B" w14:textId="57BB210E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max. ± 3 %.</w:t>
            </w:r>
          </w:p>
        </w:tc>
        <w:sdt>
          <w:sdtPr>
            <w:rPr>
              <w:rFonts w:asciiTheme="majorHAnsi" w:hAnsiTheme="majorHAnsi" w:cstheme="majorHAnsi"/>
            </w:rPr>
            <w:id w:val="787091537"/>
            <w:placeholder>
              <w:docPart w:val="0AC9342E62B64FF599ABD134F2069E2D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F05251C" w14:textId="1B65747D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8443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18A49346" w14:textId="77777777" w:rsidTr="0002704C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154BE" w14:textId="7CB2A158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 xml:space="preserve">Rozsah dávkování min. v rozsahu </w:t>
            </w:r>
            <w:proofErr w:type="gramStart"/>
            <w:r w:rsidRPr="000D3A5A">
              <w:rPr>
                <w:rFonts w:asciiTheme="majorHAnsi" w:hAnsiTheme="majorHAnsi" w:cstheme="majorHAnsi"/>
                <w:color w:val="000000"/>
              </w:rPr>
              <w:t>1 – 999</w:t>
            </w:r>
            <w:proofErr w:type="gramEnd"/>
            <w:r w:rsidRPr="000D3A5A">
              <w:rPr>
                <w:rFonts w:asciiTheme="majorHAnsi" w:hAnsiTheme="majorHAnsi" w:cstheme="majorHAnsi"/>
                <w:color w:val="000000"/>
              </w:rPr>
              <w:t xml:space="preserve"> ml/hod.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CDB0F" w14:textId="6DA1B60D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proofErr w:type="gramStart"/>
            <w:r w:rsidRPr="000D3A5A">
              <w:rPr>
                <w:rFonts w:asciiTheme="majorHAnsi" w:hAnsiTheme="majorHAnsi" w:cstheme="majorHAnsi"/>
                <w:color w:val="000000"/>
              </w:rPr>
              <w:t>1 – 999</w:t>
            </w:r>
            <w:proofErr w:type="gramEnd"/>
            <w:r w:rsidRPr="000D3A5A">
              <w:rPr>
                <w:rFonts w:asciiTheme="majorHAnsi" w:hAnsiTheme="majorHAnsi" w:cstheme="majorHAnsi"/>
                <w:color w:val="000000"/>
              </w:rPr>
              <w:t xml:space="preserve"> ml/hod.</w:t>
            </w:r>
          </w:p>
        </w:tc>
        <w:sdt>
          <w:sdtPr>
            <w:rPr>
              <w:rFonts w:asciiTheme="majorHAnsi" w:hAnsiTheme="majorHAnsi" w:cstheme="majorHAnsi"/>
            </w:rPr>
            <w:id w:val="1378290113"/>
            <w:placeholder>
              <w:docPart w:val="FCE144BAE4054FFE85884EA9A961C64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54CA6B6" w14:textId="4522BEB6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8443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47F71649" w14:textId="77777777" w:rsidTr="00456A4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C4EE4" w14:textId="2CFC1A35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zadání parametrů infuze přepočtem objem-rychlost-čas.</w:t>
            </w:r>
          </w:p>
        </w:tc>
        <w:sdt>
          <w:sdtPr>
            <w:rPr>
              <w:rFonts w:asciiTheme="majorHAnsi" w:hAnsiTheme="majorHAnsi" w:cstheme="majorHAnsi"/>
            </w:rPr>
            <w:id w:val="-344483755"/>
            <w:placeholder>
              <w:docPart w:val="24B3A77EEBE449B69122AD769196164C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7BB4FF4" w14:textId="2FEC92AB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A29D9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7BA74418" w14:textId="77777777" w:rsidTr="00456A4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41AA2" w14:textId="2B3D89C6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 xml:space="preserve">Výpočet rychlosti dávky v g, mg, µg, </w:t>
            </w:r>
            <w:proofErr w:type="spellStart"/>
            <w:r w:rsidRPr="000D3A5A">
              <w:rPr>
                <w:rFonts w:asciiTheme="majorHAnsi" w:hAnsiTheme="majorHAnsi" w:cstheme="majorHAnsi"/>
                <w:color w:val="000000"/>
              </w:rPr>
              <w:t>mmol</w:t>
            </w:r>
            <w:proofErr w:type="spellEnd"/>
            <w:r w:rsidRPr="000D3A5A">
              <w:rPr>
                <w:rFonts w:asciiTheme="majorHAnsi" w:hAnsiTheme="majorHAnsi" w:cstheme="majorHAnsi"/>
                <w:color w:val="000000"/>
              </w:rPr>
              <w:t>, U a kcal v závislosti na hmotnosti pacienta / čase.</w:t>
            </w:r>
          </w:p>
        </w:tc>
        <w:sdt>
          <w:sdtPr>
            <w:rPr>
              <w:rFonts w:asciiTheme="majorHAnsi" w:hAnsiTheme="majorHAnsi" w:cstheme="majorHAnsi"/>
            </w:rPr>
            <w:id w:val="635755796"/>
            <w:placeholder>
              <w:docPart w:val="DE5F84EAE900424D825BB3EACB5C7B27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48E8C40" w14:textId="5A6C645D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A29D9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7BEA7075" w14:textId="77777777" w:rsidTr="00456A4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6DBB1" w14:textId="7EF43952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Automatická redukce bolusového objemu po okluzi.</w:t>
            </w:r>
          </w:p>
        </w:tc>
        <w:sdt>
          <w:sdtPr>
            <w:rPr>
              <w:rFonts w:asciiTheme="majorHAnsi" w:hAnsiTheme="majorHAnsi" w:cstheme="majorHAnsi"/>
            </w:rPr>
            <w:id w:val="-888573398"/>
            <w:placeholder>
              <w:docPart w:val="B67782C6C3AA43A085039B9E09C2BADF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B671055" w14:textId="10A9E059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A29D9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48AB92C4" w14:textId="77777777" w:rsidTr="00456A4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A747F" w14:textId="0816831A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Uživatelské nastavování okluzního tlaku.</w:t>
            </w:r>
          </w:p>
        </w:tc>
        <w:sdt>
          <w:sdtPr>
            <w:rPr>
              <w:rFonts w:asciiTheme="majorHAnsi" w:hAnsiTheme="majorHAnsi" w:cstheme="majorHAnsi"/>
            </w:rPr>
            <w:id w:val="1410963486"/>
            <w:placeholder>
              <w:docPart w:val="A27535D17355470999274CB0F6C4B859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27409DF" w14:textId="04CCE41E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A29D9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04353879" w14:textId="77777777" w:rsidTr="00456A4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BF0EB" w14:textId="38649AF5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proofErr w:type="spellStart"/>
            <w:r w:rsidRPr="000D3A5A">
              <w:rPr>
                <w:rFonts w:asciiTheme="majorHAnsi" w:hAnsiTheme="majorHAnsi" w:cstheme="majorHAnsi"/>
                <w:color w:val="000000"/>
              </w:rPr>
              <w:lastRenderedPageBreak/>
              <w:t>Podsvětlení</w:t>
            </w:r>
            <w:proofErr w:type="spellEnd"/>
            <w:r w:rsidRPr="000D3A5A">
              <w:rPr>
                <w:rFonts w:asciiTheme="majorHAnsi" w:hAnsiTheme="majorHAnsi" w:cstheme="majorHAnsi"/>
                <w:color w:val="000000"/>
              </w:rPr>
              <w:t xml:space="preserve"> displeje.</w:t>
            </w:r>
          </w:p>
        </w:tc>
        <w:sdt>
          <w:sdtPr>
            <w:rPr>
              <w:rFonts w:asciiTheme="majorHAnsi" w:hAnsiTheme="majorHAnsi" w:cstheme="majorHAnsi"/>
            </w:rPr>
            <w:id w:val="-288901704"/>
            <w:placeholder>
              <w:docPart w:val="718318B6AAB74E65BF4CF9D9395513F2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AD62422" w14:textId="5D1284B5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A29D9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5843AD6E" w14:textId="77777777" w:rsidTr="00456A4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DA07D" w14:textId="0E856EBF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Alarmy optické a zvukové.</w:t>
            </w:r>
          </w:p>
        </w:tc>
        <w:sdt>
          <w:sdtPr>
            <w:rPr>
              <w:rFonts w:asciiTheme="majorHAnsi" w:hAnsiTheme="majorHAnsi" w:cstheme="majorHAnsi"/>
            </w:rPr>
            <w:id w:val="2092276431"/>
            <w:placeholder>
              <w:docPart w:val="EA517711F0CD4204BEE05C9504A6D764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4F28E23" w14:textId="29FCBCB1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A29D9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6E164EA6" w14:textId="77777777" w:rsidTr="00456A4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131DE" w14:textId="75F1A1EE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zobrazení popisu závady na displeji při alarmu.</w:t>
            </w:r>
          </w:p>
        </w:tc>
        <w:sdt>
          <w:sdtPr>
            <w:rPr>
              <w:rFonts w:asciiTheme="majorHAnsi" w:hAnsiTheme="majorHAnsi" w:cstheme="majorHAnsi"/>
            </w:rPr>
            <w:id w:val="1998461502"/>
            <w:placeholder>
              <w:docPart w:val="71EDE1FE246B422DA309B1E6F2CE3BD8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9730F15" w14:textId="7E119137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A29D9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E2CF7" w:rsidRPr="000D3A5A" w14:paraId="7100EEAE" w14:textId="77777777" w:rsidTr="00456A4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EEC22" w14:textId="442C2E41" w:rsidR="007E2CF7" w:rsidRPr="000D3A5A" w:rsidRDefault="007E2CF7" w:rsidP="007E2CF7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Alarmy minimálně: vybitá baterie, slabá baterie, vnitřní porucha, odpojení od sítě, okluze, konec infuze.</w:t>
            </w:r>
          </w:p>
        </w:tc>
        <w:sdt>
          <w:sdtPr>
            <w:rPr>
              <w:rFonts w:asciiTheme="majorHAnsi" w:hAnsiTheme="majorHAnsi" w:cstheme="majorHAnsi"/>
            </w:rPr>
            <w:id w:val="-923487743"/>
            <w:placeholder>
              <w:docPart w:val="C114D17D2DCB4B919F6498819B4B4B19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BD5B802" w14:textId="65F406FA" w:rsidR="007E2CF7" w:rsidRPr="000D3A5A" w:rsidRDefault="007E2CF7" w:rsidP="007E2CF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96ED6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2F1968F0" w14:textId="77777777" w:rsidTr="00CA14D5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1557C" w14:textId="7CDB7E46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Interní paměť přístroje – celkem seznam min. 100 léků, obsahující název, koncentraci, rychlost podávání a rychlost dávky vč. překročitelných a nepřekročitelných limit.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94265" w14:textId="4EEDB631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min. 100 léků</w:t>
            </w:r>
          </w:p>
        </w:tc>
        <w:sdt>
          <w:sdtPr>
            <w:rPr>
              <w:rFonts w:asciiTheme="majorHAnsi" w:hAnsiTheme="majorHAnsi" w:cstheme="majorHAnsi"/>
            </w:rPr>
            <w:id w:val="-144746598"/>
            <w:placeholder>
              <w:docPart w:val="088ED57F6ECB47B4AB861B7552CCD2E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6E5206A" w14:textId="70375722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361EB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1A370157" w14:textId="77777777" w:rsidTr="00CA14D5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82192" w14:textId="4B3B3428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Zobrazení léku na displeji min. 10 písmen z důvodu nezaměnitelnosti léku.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CC718" w14:textId="6FBD73FB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min. 10 písmen</w:t>
            </w:r>
          </w:p>
        </w:tc>
        <w:sdt>
          <w:sdtPr>
            <w:rPr>
              <w:rFonts w:asciiTheme="majorHAnsi" w:hAnsiTheme="majorHAnsi" w:cstheme="majorHAnsi"/>
            </w:rPr>
            <w:id w:val="-1125304445"/>
            <w:placeholder>
              <w:docPart w:val="307A10072CF84951879BD3A5BAF86C51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0EE8A28" w14:textId="7257B9C6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361EB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21EB4743" w14:textId="77777777" w:rsidTr="00CA14D5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7D141" w14:textId="5A19957A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Knihovna výrobců a typů injekčních stříkaček, minimálně 4 typů injekčních stříkaček.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379F6" w14:textId="1BACA54E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minimálně 4 typy</w:t>
            </w:r>
          </w:p>
        </w:tc>
        <w:sdt>
          <w:sdtPr>
            <w:rPr>
              <w:rFonts w:asciiTheme="majorHAnsi" w:hAnsiTheme="majorHAnsi" w:cstheme="majorHAnsi"/>
            </w:rPr>
            <w:id w:val="1164588457"/>
            <w:placeholder>
              <w:docPart w:val="937D46D69DCF483486B3C47C9B7D1B2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2EAB9EC" w14:textId="6AB924D0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361EB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0E1CED6E" w14:textId="77777777" w:rsidTr="00CA14D5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745AF" w14:textId="06CD4598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výběru z min. 5 kalibrovaných stříkaček v reálném čase (tzn. bez nějakých dalších dodatečných překalibrování).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0945AE" w14:textId="2F89DE11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min. 5</w:t>
            </w:r>
          </w:p>
        </w:tc>
        <w:sdt>
          <w:sdtPr>
            <w:rPr>
              <w:rFonts w:asciiTheme="majorHAnsi" w:hAnsiTheme="majorHAnsi" w:cstheme="majorHAnsi"/>
            </w:rPr>
            <w:id w:val="1660268260"/>
            <w:placeholder>
              <w:docPart w:val="C407C1617AF2421E959BF7B4FFA56723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8C30ED6" w14:textId="59E0155B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361EB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45CE0384" w14:textId="77777777" w:rsidTr="007152E4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C563F" w14:textId="319C5B00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Indikace nastaveného či detekovaného typu injekční stříkačky na displeji.</w:t>
            </w:r>
          </w:p>
        </w:tc>
        <w:sdt>
          <w:sdtPr>
            <w:rPr>
              <w:rFonts w:asciiTheme="majorHAnsi" w:hAnsiTheme="majorHAnsi" w:cstheme="majorHAnsi"/>
            </w:rPr>
            <w:id w:val="1726568740"/>
            <w:placeholder>
              <w:docPart w:val="12D7507CF42F4872B41CA28383D723E9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DD59550" w14:textId="05CE86A5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A408D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0CED8EBD" w14:textId="77777777" w:rsidTr="007152E4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5AFA3" w14:textId="0BAEC518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zablokovat přístroj proti neautorizovanému ovládání.</w:t>
            </w:r>
          </w:p>
        </w:tc>
        <w:sdt>
          <w:sdtPr>
            <w:rPr>
              <w:rFonts w:asciiTheme="majorHAnsi" w:hAnsiTheme="majorHAnsi" w:cstheme="majorHAnsi"/>
            </w:rPr>
            <w:id w:val="853616659"/>
            <w:placeholder>
              <w:docPart w:val="732F85E608EB4EAFB0EDEA00BA3D9548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B9FCFA4" w14:textId="5E2D278B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A408D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374E7" w:rsidRPr="000D3A5A" w14:paraId="44F8D186" w14:textId="77777777" w:rsidTr="000D3A5A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C5E38" w14:textId="188AD84D" w:rsidR="008374E7" w:rsidRPr="000D3A5A" w:rsidRDefault="008374E7" w:rsidP="008374E7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Logování – počet zaznamenaných událostí min. 1500 záznamů/událostí.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75E31" w14:textId="0CE7DC55" w:rsidR="008374E7" w:rsidRPr="000D3A5A" w:rsidRDefault="005B55EB" w:rsidP="008374E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min. 1500</w:t>
            </w:r>
          </w:p>
        </w:tc>
        <w:sdt>
          <w:sdtPr>
            <w:rPr>
              <w:rFonts w:asciiTheme="majorHAnsi" w:hAnsiTheme="majorHAnsi" w:cstheme="majorHAnsi"/>
            </w:rPr>
            <w:id w:val="682099870"/>
            <w:placeholder>
              <w:docPart w:val="CB50F66B3CE84CDAA153835E5AC0B810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2453B17" w14:textId="580C424E" w:rsidR="008374E7" w:rsidRPr="000D3A5A" w:rsidRDefault="007E2CF7" w:rsidP="008374E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96ED6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B63BA" w:rsidRPr="000D3A5A" w14:paraId="2E3C7ED4" w14:textId="77777777" w:rsidTr="00A73255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A7E07" w14:textId="4B6B345C" w:rsidR="007B63BA" w:rsidRPr="000D3A5A" w:rsidRDefault="007B63BA" w:rsidP="008374E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Systém KVO s více rychlostmi.</w:t>
            </w:r>
          </w:p>
        </w:tc>
        <w:sdt>
          <w:sdtPr>
            <w:rPr>
              <w:rFonts w:asciiTheme="majorHAnsi" w:hAnsiTheme="majorHAnsi" w:cstheme="majorHAnsi"/>
            </w:rPr>
            <w:id w:val="-1909678533"/>
            <w:placeholder>
              <w:docPart w:val="97993195168E4ACBA10028081B8C7F15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A1AB7C" w14:textId="07D5B5DB" w:rsidR="007B63BA" w:rsidRPr="000D3A5A" w:rsidRDefault="007E2CF7" w:rsidP="008374E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96ED6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374E7" w:rsidRPr="000D3A5A" w14:paraId="381884B7" w14:textId="77777777" w:rsidTr="000D3A5A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D7BF6" w14:textId="1FA8292A" w:rsidR="008374E7" w:rsidRPr="000D3A5A" w:rsidRDefault="008374E7" w:rsidP="008374E7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Vestavěný akumulátor s kapacitou min. 4 hod provozu při rychlosti min. 5ml/hod, automatické dobíjení akumulátoru při připojení k napájecí síti.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A97471" w14:textId="7D0CB3B1" w:rsidR="008374E7" w:rsidRPr="000D3A5A" w:rsidRDefault="005B55EB" w:rsidP="008374E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min. 4 hod provozu při rychlosti min. 5ml/hod</w:t>
            </w:r>
          </w:p>
        </w:tc>
        <w:sdt>
          <w:sdtPr>
            <w:rPr>
              <w:rFonts w:asciiTheme="majorHAnsi" w:hAnsiTheme="majorHAnsi" w:cstheme="majorHAnsi"/>
            </w:rPr>
            <w:id w:val="1177147139"/>
            <w:placeholder>
              <w:docPart w:val="63A105896A074405A692F6C8F209B148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E4F85B" w14:textId="32ADD0DE" w:rsidR="008374E7" w:rsidRPr="000D3A5A" w:rsidRDefault="007E2CF7" w:rsidP="008374E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96ED6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02B694BF" w14:textId="77777777" w:rsidTr="005163F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05157" w14:textId="5EE3E331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Napájení lineárního dávkovače z dokovací stanice.</w:t>
            </w:r>
          </w:p>
        </w:tc>
        <w:sdt>
          <w:sdtPr>
            <w:rPr>
              <w:rFonts w:asciiTheme="majorHAnsi" w:hAnsiTheme="majorHAnsi" w:cstheme="majorHAnsi"/>
            </w:rPr>
            <w:id w:val="363873938"/>
            <w:placeholder>
              <w:docPart w:val="DD5D86FDB1414134BFBFDD5902D2461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DAD76E1" w14:textId="6AD20795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F6A21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190EF56E" w14:textId="77777777" w:rsidTr="005163F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EEB77" w14:textId="67DFF9E5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provozu lineárního dávkovače ze sítě i mimo dokovací stanici, včetně síťového kabelu.</w:t>
            </w:r>
          </w:p>
        </w:tc>
        <w:sdt>
          <w:sdtPr>
            <w:rPr>
              <w:rFonts w:asciiTheme="majorHAnsi" w:hAnsiTheme="majorHAnsi" w:cstheme="majorHAnsi"/>
            </w:rPr>
            <w:id w:val="-560555628"/>
            <w:placeholder>
              <w:docPart w:val="D67D0F2452154878B16E5083E0434D85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9AC10D8" w14:textId="1A427652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F6A21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20F273C8" w14:textId="77777777" w:rsidTr="005163F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5313D" w14:textId="314BE96A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Provozování lineárního dávkovače v dokovací stanici, v poloze postavením na podložku, na infuzním stojanu.</w:t>
            </w:r>
          </w:p>
        </w:tc>
        <w:sdt>
          <w:sdtPr>
            <w:rPr>
              <w:rFonts w:asciiTheme="majorHAnsi" w:hAnsiTheme="majorHAnsi" w:cstheme="majorHAnsi"/>
            </w:rPr>
            <w:id w:val="216705608"/>
            <w:placeholder>
              <w:docPart w:val="BD9E7D6403F949A9896A7120C78FA618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D6EDBC8" w14:textId="7901B32E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F6A21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791FC841" w14:textId="77777777" w:rsidTr="005163F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49022" w14:textId="27963625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lastRenderedPageBreak/>
              <w:t>Plná lokalizace všech funkcí lineárního dávkovače, veškerých textů na displeji v českém jazyce.</w:t>
            </w:r>
          </w:p>
        </w:tc>
        <w:sdt>
          <w:sdtPr>
            <w:rPr>
              <w:rFonts w:asciiTheme="majorHAnsi" w:hAnsiTheme="majorHAnsi" w:cstheme="majorHAnsi"/>
            </w:rPr>
            <w:id w:val="967936941"/>
            <w:placeholder>
              <w:docPart w:val="1BDF1C4213104CFFB3934BEAE319182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9BA3F6A" w14:textId="6D1C1328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F6A21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32989E17" w14:textId="77777777" w:rsidTr="005163F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7D68C" w14:textId="24B9285F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vzdálené monitorace techniky v kombinaci s dokovací stanicí.</w:t>
            </w:r>
          </w:p>
        </w:tc>
        <w:sdt>
          <w:sdtPr>
            <w:rPr>
              <w:rFonts w:asciiTheme="majorHAnsi" w:hAnsiTheme="majorHAnsi" w:cstheme="majorHAnsi"/>
            </w:rPr>
            <w:id w:val="918600555"/>
            <w:placeholder>
              <w:docPart w:val="E9E8AA2B7C3A4F4882693A180F08AE6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41E89C8" w14:textId="26CF6980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F6A21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B63BA" w:rsidRPr="000D3A5A" w14:paraId="0372CAEA" w14:textId="77777777" w:rsidTr="00C80CFF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D65F" w14:textId="5357E307" w:rsidR="007B63BA" w:rsidRPr="000D3A5A" w:rsidRDefault="007B63BA" w:rsidP="008374E7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b/>
                <w:color w:val="000000"/>
              </w:rPr>
              <w:t>Infuzní pumpa</w:t>
            </w:r>
          </w:p>
        </w:tc>
      </w:tr>
      <w:tr w:rsidR="00DA0933" w:rsidRPr="000D3A5A" w14:paraId="3802065F" w14:textId="77777777" w:rsidTr="00830779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3B61C" w14:textId="40BB3A9C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b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Přesnost dávkování max. ± 5 %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E5193" w14:textId="3CAFD512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max. ± 5 %</w:t>
            </w:r>
          </w:p>
        </w:tc>
        <w:sdt>
          <w:sdtPr>
            <w:rPr>
              <w:rFonts w:asciiTheme="majorHAnsi" w:hAnsiTheme="majorHAnsi" w:cstheme="majorHAnsi"/>
            </w:rPr>
            <w:id w:val="-197933245"/>
            <w:placeholder>
              <w:docPart w:val="453599694D194761862657456A46B37F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72C428E" w14:textId="0BACC4E7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3C8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6C6EBEC8" w14:textId="77777777" w:rsidTr="00830779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9F435" w14:textId="6F99FF4E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 xml:space="preserve">Rozsah dávkování min. v rozsahu </w:t>
            </w:r>
            <w:proofErr w:type="gramStart"/>
            <w:r w:rsidRPr="000D3A5A">
              <w:rPr>
                <w:rFonts w:asciiTheme="majorHAnsi" w:hAnsiTheme="majorHAnsi" w:cstheme="majorHAnsi"/>
                <w:color w:val="000000"/>
              </w:rPr>
              <w:t>1 – 1200</w:t>
            </w:r>
            <w:proofErr w:type="gramEnd"/>
            <w:r w:rsidRPr="000D3A5A">
              <w:rPr>
                <w:rFonts w:asciiTheme="majorHAnsi" w:hAnsiTheme="majorHAnsi" w:cstheme="majorHAnsi"/>
                <w:color w:val="000000"/>
              </w:rPr>
              <w:t xml:space="preserve"> ml/hod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A5A7C" w14:textId="114E7115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Min. v rozsahu 1-1200 ml/hod</w:t>
            </w:r>
          </w:p>
        </w:tc>
        <w:sdt>
          <w:sdtPr>
            <w:rPr>
              <w:rFonts w:asciiTheme="majorHAnsi" w:hAnsiTheme="majorHAnsi" w:cstheme="majorHAnsi"/>
            </w:rPr>
            <w:id w:val="-980680454"/>
            <w:placeholder>
              <w:docPart w:val="4949521AE80442FAA267B75654182259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FDE40F4" w14:textId="607508F2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3C8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2B95384E" w14:textId="77777777" w:rsidTr="009F0EE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3A7FD" w14:textId="32012451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zadání parametrů infuze přepočtem objem-rychlost-čas.</w:t>
            </w:r>
          </w:p>
        </w:tc>
        <w:sdt>
          <w:sdtPr>
            <w:rPr>
              <w:rFonts w:asciiTheme="majorHAnsi" w:hAnsiTheme="majorHAnsi" w:cstheme="majorHAnsi"/>
            </w:rPr>
            <w:id w:val="-1148508182"/>
            <w:placeholder>
              <w:docPart w:val="6F8D43AE5AF14BD4B1AF8830F4478DD9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930435D" w14:textId="1479A1BD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C1EB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74A6F129" w14:textId="77777777" w:rsidTr="009F0EE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268AD" w14:textId="09C575A7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 xml:space="preserve">Výpočet rychlosti dávky v g, mg, µg, </w:t>
            </w:r>
            <w:proofErr w:type="spellStart"/>
            <w:r w:rsidRPr="000D3A5A">
              <w:rPr>
                <w:rFonts w:asciiTheme="majorHAnsi" w:hAnsiTheme="majorHAnsi" w:cstheme="majorHAnsi"/>
                <w:color w:val="000000"/>
              </w:rPr>
              <w:t>mmol</w:t>
            </w:r>
            <w:proofErr w:type="spellEnd"/>
            <w:r w:rsidRPr="000D3A5A">
              <w:rPr>
                <w:rFonts w:asciiTheme="majorHAnsi" w:hAnsiTheme="majorHAnsi" w:cstheme="majorHAnsi"/>
                <w:color w:val="000000"/>
              </w:rPr>
              <w:t>, U a kcal v závislosti na hmotnosti pacienta / čase.</w:t>
            </w:r>
          </w:p>
        </w:tc>
        <w:sdt>
          <w:sdtPr>
            <w:rPr>
              <w:rFonts w:asciiTheme="majorHAnsi" w:hAnsiTheme="majorHAnsi" w:cstheme="majorHAnsi"/>
            </w:rPr>
            <w:id w:val="-73197069"/>
            <w:placeholder>
              <w:docPart w:val="E7460B467577434FA817A96B914F3405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996AE3C" w14:textId="6A3DAC8F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C1EB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12CCF3D0" w14:textId="77777777" w:rsidTr="009F0EE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814FC" w14:textId="7B3B04F4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Detekce vzduchu v systému.</w:t>
            </w:r>
          </w:p>
        </w:tc>
        <w:sdt>
          <w:sdtPr>
            <w:rPr>
              <w:rFonts w:asciiTheme="majorHAnsi" w:hAnsiTheme="majorHAnsi" w:cstheme="majorHAnsi"/>
            </w:rPr>
            <w:id w:val="-498651700"/>
            <w:placeholder>
              <w:docPart w:val="A2A9CFCD10304C5FB29C8985217CE7F8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17A1038" w14:textId="1971C053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C1EB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64935F25" w14:textId="77777777" w:rsidTr="009F0EE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26478" w14:textId="70B164C2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Automatická redukce bolusového objemu po okluzi.</w:t>
            </w:r>
          </w:p>
        </w:tc>
        <w:sdt>
          <w:sdtPr>
            <w:rPr>
              <w:rFonts w:asciiTheme="majorHAnsi" w:hAnsiTheme="majorHAnsi" w:cstheme="majorHAnsi"/>
            </w:rPr>
            <w:id w:val="-1418549786"/>
            <w:placeholder>
              <w:docPart w:val="E80232E3458942108BF594C990CF65B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5151355" w14:textId="614F4375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C1EB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49C9D7A1" w14:textId="77777777" w:rsidTr="009F0EE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59033" w14:textId="1E5D9C5B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Detekce funkce kontinuální infuze (bez detektoru kapek).</w:t>
            </w:r>
          </w:p>
        </w:tc>
        <w:sdt>
          <w:sdtPr>
            <w:rPr>
              <w:rFonts w:asciiTheme="majorHAnsi" w:hAnsiTheme="majorHAnsi" w:cstheme="majorHAnsi"/>
            </w:rPr>
            <w:id w:val="1784527451"/>
            <w:placeholder>
              <w:docPart w:val="13B5595148634BBB936160BFF278BF03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0D9ACDF" w14:textId="4D862860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C1EB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740C3044" w14:textId="77777777" w:rsidTr="009F0EE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10C5C" w14:textId="4A754734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Uživatelské nastavování okluzního tlaku.</w:t>
            </w:r>
          </w:p>
        </w:tc>
        <w:sdt>
          <w:sdtPr>
            <w:rPr>
              <w:rFonts w:asciiTheme="majorHAnsi" w:hAnsiTheme="majorHAnsi" w:cstheme="majorHAnsi"/>
            </w:rPr>
            <w:id w:val="553668148"/>
            <w:placeholder>
              <w:docPart w:val="A8A9A08F7CC149AE8511A73C4D7BB93C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1E407CE" w14:textId="446C837E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C1EB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121B6EB1" w14:textId="77777777" w:rsidTr="009F0EE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5A380" w14:textId="3F4C937F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Zabránění volného toku infuze do pacienta při otevření dvířek pumpy.</w:t>
            </w:r>
          </w:p>
        </w:tc>
        <w:sdt>
          <w:sdtPr>
            <w:rPr>
              <w:rFonts w:asciiTheme="majorHAnsi" w:hAnsiTheme="majorHAnsi" w:cstheme="majorHAnsi"/>
            </w:rPr>
            <w:id w:val="-901528542"/>
            <w:placeholder>
              <w:docPart w:val="38C454498AB24540B247F81C5F91A3A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ADE6D80" w14:textId="5028161E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C1EB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6C7FB4AD" w14:textId="77777777" w:rsidTr="009F0EE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41155" w14:textId="4ED27145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proofErr w:type="spellStart"/>
            <w:r w:rsidRPr="000D3A5A">
              <w:rPr>
                <w:rFonts w:asciiTheme="majorHAnsi" w:hAnsiTheme="majorHAnsi" w:cstheme="majorHAnsi"/>
                <w:color w:val="000000"/>
              </w:rPr>
              <w:t>Podsvětlení</w:t>
            </w:r>
            <w:proofErr w:type="spellEnd"/>
            <w:r w:rsidRPr="000D3A5A">
              <w:rPr>
                <w:rFonts w:asciiTheme="majorHAnsi" w:hAnsiTheme="majorHAnsi" w:cstheme="majorHAnsi"/>
                <w:color w:val="000000"/>
              </w:rPr>
              <w:t xml:space="preserve"> displeje.</w:t>
            </w:r>
          </w:p>
        </w:tc>
        <w:sdt>
          <w:sdtPr>
            <w:rPr>
              <w:rFonts w:asciiTheme="majorHAnsi" w:hAnsiTheme="majorHAnsi" w:cstheme="majorHAnsi"/>
            </w:rPr>
            <w:id w:val="-1819567970"/>
            <w:placeholder>
              <w:docPart w:val="52E28AF6C8C04D52B5143A1C310B0A81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219A29A" w14:textId="71EEB434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53B2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000CC5A5" w14:textId="77777777" w:rsidTr="009F0EE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8D736" w14:textId="1C860CC5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Alarmy optické a zvukové.</w:t>
            </w:r>
          </w:p>
        </w:tc>
        <w:sdt>
          <w:sdtPr>
            <w:rPr>
              <w:rFonts w:asciiTheme="majorHAnsi" w:hAnsiTheme="majorHAnsi" w:cstheme="majorHAnsi"/>
            </w:rPr>
            <w:id w:val="632297564"/>
            <w:placeholder>
              <w:docPart w:val="7329D1DDB61942328DC9BFD9579F9D00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E34F0F4" w14:textId="6F9F2713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53B2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41B2F6DA" w14:textId="77777777" w:rsidTr="009F0EE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28D5E" w14:textId="761C8B51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zobrazení popisu závady na displeji při alarmu.</w:t>
            </w:r>
          </w:p>
        </w:tc>
        <w:sdt>
          <w:sdtPr>
            <w:rPr>
              <w:rFonts w:asciiTheme="majorHAnsi" w:hAnsiTheme="majorHAnsi" w:cstheme="majorHAnsi"/>
            </w:rPr>
            <w:id w:val="1436103908"/>
            <w:placeholder>
              <w:docPart w:val="1B65CF93E03D41D1BBE1DAE7F739FCAF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C061DD2" w14:textId="37546B8B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53B2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5DD811AA" w14:textId="77777777" w:rsidTr="009F0EE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4A46B" w14:textId="4120C8A5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Alarmy minimálně: vzduch v setu, otevřená dvířka, vybitá baterie, slabá baterie, vnitřní porucha, odpojení od sítě, okluze nad i pod pumpou.</w:t>
            </w:r>
          </w:p>
        </w:tc>
        <w:sdt>
          <w:sdtPr>
            <w:rPr>
              <w:rFonts w:asciiTheme="majorHAnsi" w:hAnsiTheme="majorHAnsi" w:cstheme="majorHAnsi"/>
            </w:rPr>
            <w:id w:val="57910625"/>
            <w:placeholder>
              <w:docPart w:val="D39813D211D84CE98B1AAA209FC58105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3C45405" w14:textId="65CBF1A5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53B2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39538B6E" w14:textId="77777777" w:rsidTr="00B62F3C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CF882" w14:textId="5518C3A4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Interní paměť přístroje – celkem seznam min. 100 léků, obsahující název, koncentraci, rychlost podávání a rychlost dávky vč. překročitelných a nepřekročitelných limit.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654F0" w14:textId="135F73D7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min. 100 léků</w:t>
            </w:r>
          </w:p>
        </w:tc>
        <w:sdt>
          <w:sdtPr>
            <w:rPr>
              <w:rFonts w:asciiTheme="majorHAnsi" w:hAnsiTheme="majorHAnsi" w:cstheme="majorHAnsi"/>
            </w:rPr>
            <w:id w:val="1320237707"/>
            <w:placeholder>
              <w:docPart w:val="248487AE8F3F4123BAE95B103936D5A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005607E" w14:textId="606CDD7F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16C91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71AC099C" w14:textId="77777777" w:rsidTr="00B62F3C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7DD8F" w14:textId="6FF9A220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Zobrazení léku na displeji min. 10 písmen z důvodu nezaměnitelnosti léku.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BA95D" w14:textId="69B1EB86" w:rsidR="00DA0933" w:rsidRPr="000D3A5A" w:rsidRDefault="00DA0933" w:rsidP="00DA093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min. 10 písmen</w:t>
            </w:r>
          </w:p>
        </w:tc>
        <w:sdt>
          <w:sdtPr>
            <w:rPr>
              <w:rFonts w:asciiTheme="majorHAnsi" w:hAnsiTheme="majorHAnsi" w:cstheme="majorHAnsi"/>
            </w:rPr>
            <w:id w:val="-1239711568"/>
            <w:placeholder>
              <w:docPart w:val="C2DF0D2A8BEA4F7AB844AF64DED9C1F8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91D3CA2" w14:textId="1C04AF4E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16C91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7E0625AF" w14:textId="77777777" w:rsidTr="00C07127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F1BA1" w14:textId="14A69C77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zablokovat přístroj proti neautorizovanému ovládání.</w:t>
            </w:r>
          </w:p>
        </w:tc>
        <w:sdt>
          <w:sdtPr>
            <w:rPr>
              <w:rFonts w:asciiTheme="majorHAnsi" w:hAnsiTheme="majorHAnsi" w:cstheme="majorHAnsi"/>
            </w:rPr>
            <w:id w:val="155112561"/>
            <w:placeholder>
              <w:docPart w:val="3CBED1C95CD341F885C720FD17F209FB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453CDAC" w14:textId="457A994B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256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625AE69F" w14:textId="77777777" w:rsidTr="00C07127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18214" w14:textId="1249475E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lastRenderedPageBreak/>
              <w:t>Logování – počet zaznamenaných událostí.</w:t>
            </w:r>
          </w:p>
        </w:tc>
        <w:sdt>
          <w:sdtPr>
            <w:rPr>
              <w:rFonts w:asciiTheme="majorHAnsi" w:hAnsiTheme="majorHAnsi" w:cstheme="majorHAnsi"/>
            </w:rPr>
            <w:id w:val="-2009201316"/>
            <w:placeholder>
              <w:docPart w:val="718B25031308424E82A5767C09A95D9D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E87FF53" w14:textId="6966F9CF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256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173E73C2" w14:textId="77777777" w:rsidTr="00C07127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A7FA9" w14:textId="77ACDD94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Systém KVO s více rychlostmi.</w:t>
            </w:r>
          </w:p>
        </w:tc>
        <w:sdt>
          <w:sdtPr>
            <w:rPr>
              <w:rFonts w:asciiTheme="majorHAnsi" w:hAnsiTheme="majorHAnsi" w:cstheme="majorHAnsi"/>
            </w:rPr>
            <w:id w:val="-597493226"/>
            <w:placeholder>
              <w:docPart w:val="41BCFF10D306474788056C4EAF65A80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7E06990" w14:textId="3D8B87F3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256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5A111AA9" w14:textId="77777777" w:rsidTr="00C07127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B9656" w14:textId="3EC3CF59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Vestavěný akumulátor s kapacitou min. 4 hod provozu při rychlosti min. 5ml/hod, automatické dobíjení akumulátoru při připojení k napájecí síti.</w:t>
            </w:r>
          </w:p>
        </w:tc>
        <w:sdt>
          <w:sdtPr>
            <w:rPr>
              <w:rFonts w:asciiTheme="majorHAnsi" w:hAnsiTheme="majorHAnsi" w:cstheme="majorHAnsi"/>
            </w:rPr>
            <w:id w:val="-1126315959"/>
            <w:placeholder>
              <w:docPart w:val="38BCBF9F3F2D4FD08EC1D62F43AC539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95341D4" w14:textId="7800F42B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256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48C388B7" w14:textId="77777777" w:rsidTr="00C07127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24C36" w14:textId="6DBC5342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Napájení infuzní pumpy z dokovací stanice.</w:t>
            </w:r>
          </w:p>
        </w:tc>
        <w:sdt>
          <w:sdtPr>
            <w:rPr>
              <w:rFonts w:asciiTheme="majorHAnsi" w:hAnsiTheme="majorHAnsi" w:cstheme="majorHAnsi"/>
            </w:rPr>
            <w:id w:val="1321693428"/>
            <w:placeholder>
              <w:docPart w:val="8C1611EF60504A8098BDC28EFA4899FE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B326E70" w14:textId="52C4155F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256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051D31FD" w14:textId="77777777" w:rsidTr="00C07127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33CD7" w14:textId="1617983F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provozu infuzní pumpy ze sítě i mimo dokovací stanici, včetně síťového kabelu.</w:t>
            </w:r>
          </w:p>
        </w:tc>
        <w:sdt>
          <w:sdtPr>
            <w:rPr>
              <w:rFonts w:asciiTheme="majorHAnsi" w:hAnsiTheme="majorHAnsi" w:cstheme="majorHAnsi"/>
            </w:rPr>
            <w:id w:val="-1188818640"/>
            <w:placeholder>
              <w:docPart w:val="F453E881BFFC4238AC0A3704C43C000D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2A1D2B5" w14:textId="58659864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256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4F51FE6B" w14:textId="77777777" w:rsidTr="00C07127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5BDDE" w14:textId="4B0615E7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Provozování infuzní pumpy v dokovací stanici, v poloze postavením na podložku, na infuzním stojanu.</w:t>
            </w:r>
          </w:p>
        </w:tc>
        <w:sdt>
          <w:sdtPr>
            <w:rPr>
              <w:rFonts w:asciiTheme="majorHAnsi" w:hAnsiTheme="majorHAnsi" w:cstheme="majorHAnsi"/>
            </w:rPr>
            <w:id w:val="1538853998"/>
            <w:placeholder>
              <w:docPart w:val="01FBF0A7FD2F41F1A0BABE30D74F7E4E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9D1C3D2" w14:textId="083472D7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256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300BD16B" w14:textId="77777777" w:rsidTr="00C07127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5046D" w14:textId="31988DF7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vzdálené monitorace techniky v kombinaci s dokovací stanicí.</w:t>
            </w:r>
          </w:p>
        </w:tc>
        <w:sdt>
          <w:sdtPr>
            <w:rPr>
              <w:rFonts w:asciiTheme="majorHAnsi" w:hAnsiTheme="majorHAnsi" w:cstheme="majorHAnsi"/>
            </w:rPr>
            <w:id w:val="1787542397"/>
            <w:placeholder>
              <w:docPart w:val="EBB2451776E84658B8F229BADCAEEFB9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EF7B5F1" w14:textId="0A5DC3AA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256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540598B6" w14:textId="77777777" w:rsidTr="00C07127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64082" w14:textId="43C4BF30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Možnost použití infuzních setů různých výrobců</w:t>
            </w:r>
          </w:p>
        </w:tc>
        <w:sdt>
          <w:sdtPr>
            <w:rPr>
              <w:rFonts w:asciiTheme="majorHAnsi" w:hAnsiTheme="majorHAnsi" w:cstheme="majorHAnsi"/>
            </w:rPr>
            <w:id w:val="288949627"/>
            <w:placeholder>
              <w:docPart w:val="6FF984BC37CC4DD5BBD687AB0D467199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8558615" w14:textId="76BC54A0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7F316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DA0933" w:rsidRPr="000D3A5A" w14:paraId="15D26AD5" w14:textId="77777777" w:rsidTr="00C07127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FD7F0" w14:textId="413C7AA2" w:rsidR="00DA0933" w:rsidRPr="000D3A5A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0D3A5A">
              <w:rPr>
                <w:rFonts w:asciiTheme="majorHAnsi" w:hAnsiTheme="majorHAnsi" w:cstheme="majorHAnsi"/>
                <w:color w:val="000000"/>
              </w:rPr>
              <w:t>Plná lokalizace všech funkcí infuzní pumpy, veškerých textů na displeji v českém jazyce.</w:t>
            </w:r>
          </w:p>
        </w:tc>
        <w:sdt>
          <w:sdtPr>
            <w:rPr>
              <w:rFonts w:asciiTheme="majorHAnsi" w:hAnsiTheme="majorHAnsi" w:cstheme="majorHAnsi"/>
            </w:rPr>
            <w:id w:val="-2103021877"/>
            <w:placeholder>
              <w:docPart w:val="0A4D38A7344C48B19E19E62A368AE75B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C8C1A1C" w14:textId="5A2276FB" w:rsidR="00DA0933" w:rsidRPr="000D3A5A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7F316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2B1475" w:rsidRPr="002B1475" w14:paraId="640EF900" w14:textId="77777777" w:rsidTr="008A6F59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41EC73" w14:textId="3F9BF19B" w:rsidR="007E2CF7" w:rsidRPr="002B1475" w:rsidRDefault="007E2CF7" w:rsidP="00F652C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Výrobce zařízení – dokovací stanice</w:t>
            </w:r>
          </w:p>
        </w:tc>
        <w:sdt>
          <w:sdtPr>
            <w:rPr>
              <w:rFonts w:asciiTheme="majorHAnsi" w:hAnsiTheme="majorHAnsi" w:cstheme="majorHAnsi"/>
            </w:rPr>
            <w:id w:val="1117727191"/>
            <w:placeholder>
              <w:docPart w:val="D557CF32734E43448B9A7D1D8E9C0F8F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18CA20" w14:textId="77777777" w:rsidR="007E2CF7" w:rsidRPr="002B1475" w:rsidRDefault="007E2CF7" w:rsidP="008A6F59">
                <w:pPr>
                  <w:spacing w:after="0" w:line="276" w:lineRule="auto"/>
                  <w:rPr>
                    <w:rFonts w:asciiTheme="majorHAnsi" w:hAnsiTheme="majorHAnsi" w:cstheme="majorHAnsi"/>
                  </w:rPr>
                </w:pPr>
                <w:r w:rsidRPr="002B1475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B1475" w:rsidRPr="002B1475" w14:paraId="46D9E1CA" w14:textId="77777777" w:rsidTr="008A6F59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6ADD" w14:textId="7598F187" w:rsidR="007E2CF7" w:rsidRPr="002B1475" w:rsidRDefault="007E2CF7" w:rsidP="00F652CD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Typové označení zařízení – dokovací stanice</w:t>
            </w:r>
          </w:p>
        </w:tc>
        <w:sdt>
          <w:sdtPr>
            <w:rPr>
              <w:rFonts w:asciiTheme="majorHAnsi" w:hAnsiTheme="majorHAnsi" w:cstheme="majorHAnsi"/>
            </w:rPr>
            <w:id w:val="2117946593"/>
            <w:placeholder>
              <w:docPart w:val="E7934FE0CF294E5C90D26CD52E93060B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FD76F69" w14:textId="77777777" w:rsidR="007E2CF7" w:rsidRPr="002B1475" w:rsidRDefault="007E2CF7" w:rsidP="008A6F59">
                <w:pPr>
                  <w:spacing w:after="0" w:line="276" w:lineRule="auto"/>
                  <w:rPr>
                    <w:rFonts w:asciiTheme="majorHAnsi" w:hAnsiTheme="majorHAnsi" w:cstheme="majorHAnsi"/>
                  </w:rPr>
                </w:pPr>
                <w:r w:rsidRPr="002B1475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B1475" w:rsidRPr="002B1475" w14:paraId="5D03C2CE" w14:textId="77777777" w:rsidTr="008A6F59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600D4584" w:rsidR="00494E93" w:rsidRPr="002B1475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Výrobce zařízení</w:t>
            </w:r>
            <w:r w:rsidR="007E2CF7" w:rsidRPr="002B1475">
              <w:rPr>
                <w:rFonts w:asciiTheme="majorHAnsi" w:hAnsiTheme="majorHAnsi" w:cstheme="majorHAnsi"/>
              </w:rPr>
              <w:t xml:space="preserve"> </w:t>
            </w:r>
            <w:r w:rsidR="008A6F59" w:rsidRPr="002B1475">
              <w:rPr>
                <w:rFonts w:asciiTheme="majorHAnsi" w:hAnsiTheme="majorHAnsi" w:cstheme="majorHAnsi"/>
              </w:rPr>
              <w:t>–</w:t>
            </w:r>
            <w:r w:rsidR="007E2CF7" w:rsidRPr="002B1475">
              <w:rPr>
                <w:rFonts w:asciiTheme="majorHAnsi" w:hAnsiTheme="majorHAnsi" w:cstheme="majorHAnsi"/>
              </w:rPr>
              <w:t xml:space="preserve"> li</w:t>
            </w:r>
            <w:r w:rsidR="008A6F59" w:rsidRPr="002B1475">
              <w:rPr>
                <w:rFonts w:asciiTheme="majorHAnsi" w:hAnsiTheme="majorHAnsi" w:cstheme="majorHAnsi"/>
              </w:rPr>
              <w:t>neární dávkovač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2B1475" w:rsidRDefault="001B7CEE" w:rsidP="008A6F59">
                <w:pPr>
                  <w:spacing w:after="0" w:line="276" w:lineRule="auto"/>
                  <w:rPr>
                    <w:rFonts w:asciiTheme="majorHAnsi" w:hAnsiTheme="majorHAnsi" w:cstheme="majorHAnsi"/>
                  </w:rPr>
                </w:pPr>
                <w:r w:rsidRPr="002B1475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B1475" w:rsidRPr="002B1475" w14:paraId="662CC77F" w14:textId="77777777" w:rsidTr="008A6F59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4E9E5C5E" w:rsidR="00494E93" w:rsidRPr="002B1475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Typové označení zařízení</w:t>
            </w:r>
            <w:r w:rsidR="008A6F59" w:rsidRPr="002B1475">
              <w:rPr>
                <w:rFonts w:asciiTheme="majorHAnsi" w:hAnsiTheme="majorHAnsi" w:cstheme="majorHAnsi"/>
              </w:rPr>
              <w:t xml:space="preserve"> – lineární dávkovač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2B1475" w:rsidRDefault="001B7CEE" w:rsidP="008A6F59">
                <w:pPr>
                  <w:spacing w:after="0" w:line="276" w:lineRule="auto"/>
                  <w:rPr>
                    <w:rFonts w:asciiTheme="majorHAnsi" w:hAnsiTheme="majorHAnsi" w:cstheme="majorHAnsi"/>
                  </w:rPr>
                </w:pPr>
                <w:r w:rsidRPr="002B1475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B1475" w:rsidRPr="002B1475" w14:paraId="3D5F0D11" w14:textId="77777777" w:rsidTr="008A6F59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8FF97C" w14:textId="69C2A99E" w:rsidR="008A6F59" w:rsidRPr="002B1475" w:rsidRDefault="008A6F59" w:rsidP="008A6F5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Výrobce zařízení – infuzní pumpa</w:t>
            </w:r>
          </w:p>
        </w:tc>
        <w:sdt>
          <w:sdtPr>
            <w:rPr>
              <w:rFonts w:asciiTheme="majorHAnsi" w:hAnsiTheme="majorHAnsi" w:cstheme="majorHAnsi"/>
            </w:rPr>
            <w:id w:val="-1166391704"/>
            <w:placeholder>
              <w:docPart w:val="B019301A389549F6AC4FAF2CFF58FE9C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763090D" w14:textId="2E0CB8D1" w:rsidR="008A6F59" w:rsidRPr="002B1475" w:rsidRDefault="008A6F59" w:rsidP="008A6F59">
                <w:pPr>
                  <w:spacing w:after="0" w:line="276" w:lineRule="auto"/>
                  <w:rPr>
                    <w:rFonts w:asciiTheme="majorHAnsi" w:hAnsiTheme="majorHAnsi" w:cstheme="majorHAnsi"/>
                  </w:rPr>
                </w:pPr>
                <w:r w:rsidRPr="002B1475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B1475" w:rsidRPr="002B1475" w14:paraId="428E4740" w14:textId="77777777" w:rsidTr="008A6F59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851ABF" w14:textId="2D3B41B7" w:rsidR="008A6F59" w:rsidRPr="002B1475" w:rsidRDefault="008A6F59" w:rsidP="008A6F5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Typové označení zařízení – infuzní pumpa</w:t>
            </w:r>
          </w:p>
        </w:tc>
        <w:sdt>
          <w:sdtPr>
            <w:rPr>
              <w:rFonts w:asciiTheme="majorHAnsi" w:hAnsiTheme="majorHAnsi" w:cstheme="majorHAnsi"/>
            </w:rPr>
            <w:id w:val="-1836989212"/>
            <w:placeholder>
              <w:docPart w:val="9618D96232C944968BA34EA4B1BB897C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75FD57F" w14:textId="6B656356" w:rsidR="008A6F59" w:rsidRPr="002B1475" w:rsidRDefault="008A6F59" w:rsidP="008A6F59">
                <w:pPr>
                  <w:spacing w:after="0" w:line="276" w:lineRule="auto"/>
                  <w:rPr>
                    <w:rFonts w:asciiTheme="majorHAnsi" w:hAnsiTheme="majorHAnsi" w:cstheme="majorHAnsi"/>
                  </w:rPr>
                </w:pPr>
                <w:r w:rsidRPr="002B1475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Pr="002B147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54"/>
        <w:gridCol w:w="709"/>
        <w:gridCol w:w="2835"/>
        <w:gridCol w:w="3231"/>
      </w:tblGrid>
      <w:tr w:rsidR="002B1475" w:rsidRPr="002B1475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2B1475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B1475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2B1475" w:rsidRPr="002B1475" w14:paraId="4074A21D" w14:textId="77777777" w:rsidTr="008A6F59"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2B1475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B1475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2B147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B1475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2B147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B1475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2B147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B1475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DA0933" w:rsidRPr="002B1475" w14:paraId="7FD8B20B" w14:textId="77777777" w:rsidTr="00876115"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40DA2ED1" w:rsidR="00DA0933" w:rsidRPr="002B1475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Dokovací stanice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5143B245" w:rsidR="00DA0933" w:rsidRPr="002B1475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12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C5C89AEF335F4678A5732E7E3E4AD2E1"/>
            </w:placeholder>
            <w:showingPlcHdr/>
          </w:sdtPr>
          <w:sdtContent>
            <w:tc>
              <w:tcPr>
                <w:tcW w:w="2835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42EFE39A" w:rsidR="00DA0933" w:rsidRPr="002B1475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B1475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238637322"/>
            <w:placeholder>
              <w:docPart w:val="8955672255A14272A1E50AAFF9564877"/>
            </w:placeholder>
            <w:showingPlcHdr/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CEA33F9" w14:textId="322430BA" w:rsidR="00DA0933" w:rsidRPr="002B1475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FF62DD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DA0933" w:rsidRPr="002B1475" w14:paraId="17D3A025" w14:textId="77777777" w:rsidTr="00876115"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1FD088" w14:textId="77777777" w:rsidR="00DA0933" w:rsidRPr="002B1475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Lineární dávkovač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28FAF5F" w14:textId="16285EFD" w:rsidR="00DA0933" w:rsidRPr="002B1475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48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427570604"/>
            <w:placeholder>
              <w:docPart w:val="12BF14C5B1D54E4A913B80FD6812E303"/>
            </w:placeholder>
            <w:showingPlcHdr/>
          </w:sdtPr>
          <w:sdtContent>
            <w:tc>
              <w:tcPr>
                <w:tcW w:w="2835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0D47B1AC" w14:textId="6F9F366E" w:rsidR="00DA0933" w:rsidRPr="002B1475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B1475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2135446866"/>
            <w:placeholder>
              <w:docPart w:val="F2945C063F24423A801D344A74C556A6"/>
            </w:placeholder>
            <w:showingPlcHdr/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277C52A" w14:textId="441D0CCF" w:rsidR="00DA0933" w:rsidRPr="002B1475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FF62DD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DA0933" w:rsidRPr="002B1475" w14:paraId="1CA8B9FA" w14:textId="77777777" w:rsidTr="00876115"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085285" w14:textId="5B46E90A" w:rsidR="00DA0933" w:rsidRPr="002B1475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Infuzní pumpa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65281BF" w14:textId="25D0DD63" w:rsidR="00DA0933" w:rsidRPr="002B1475" w:rsidRDefault="00DA0933" w:rsidP="00DA093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1475">
              <w:rPr>
                <w:rFonts w:asciiTheme="majorHAnsi" w:hAnsiTheme="majorHAnsi" w:cstheme="majorHAnsi"/>
              </w:rPr>
              <w:t>24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250857518"/>
            <w:placeholder>
              <w:docPart w:val="FBE33ED8F5AB4CCEADDF62E8C616437E"/>
            </w:placeholder>
            <w:showingPlcHdr/>
          </w:sdtPr>
          <w:sdtContent>
            <w:tc>
              <w:tcPr>
                <w:tcW w:w="2835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46485687" w14:textId="7A26B1BC" w:rsidR="00DA0933" w:rsidRPr="002B1475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B1475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844674550"/>
            <w:placeholder>
              <w:docPart w:val="DF100392B66A41A8A81932E3BC937D19"/>
            </w:placeholder>
            <w:showingPlcHdr/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02C4039" w14:textId="096D41DC" w:rsidR="00DA0933" w:rsidRPr="002B1475" w:rsidRDefault="00DA0933" w:rsidP="00DA093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FF62DD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2B1475" w:rsidRPr="002B1475" w14:paraId="2D4F8E39" w14:textId="77777777" w:rsidTr="008A6F59">
        <w:tc>
          <w:tcPr>
            <w:tcW w:w="5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3B3E0104" w:rsidR="005F350C" w:rsidRPr="002B1475" w:rsidRDefault="005F350C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2B1475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571812562"/>
            <w:placeholder>
              <w:docPart w:val="1311931E613C4F8EB354E0B818218C38"/>
            </w:placeholder>
            <w:showingPlcHdr/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69A799" w14:textId="575991B5" w:rsidR="005F350C" w:rsidRPr="002B1475" w:rsidRDefault="00DA0933" w:rsidP="00E0096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D46AA6">
                  <w:rPr>
                    <w:rStyle w:val="Zstupntext"/>
                    <w:rFonts w:asciiTheme="majorHAnsi" w:hAnsiTheme="majorHAnsi" w:cstheme="majorHAnsi"/>
                    <w:b/>
                    <w:bCs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2B1475" w:rsidRPr="002B1475" w14:paraId="0B26F757" w14:textId="77777777" w:rsidTr="00A31974">
        <w:tc>
          <w:tcPr>
            <w:tcW w:w="5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2E221" w14:textId="4DD63A5C" w:rsidR="00A31974" w:rsidRPr="002B1475" w:rsidRDefault="00A31974" w:rsidP="00F652CD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2B1475">
              <w:rPr>
                <w:rFonts w:asciiTheme="majorHAnsi" w:hAnsiTheme="majorHAnsi" w:cstheme="majorHAnsi"/>
                <w:bCs/>
              </w:rPr>
              <w:t xml:space="preserve">Celková hodnota DPH </w:t>
            </w:r>
            <w:sdt>
              <w:sdtPr>
                <w:rPr>
                  <w:rFonts w:asciiTheme="majorHAnsi" w:hAnsiTheme="majorHAnsi" w:cstheme="majorHAnsi"/>
                  <w:bCs/>
                  <w:highlight w:val="yellow"/>
                </w:rPr>
                <w:id w:val="1954589006"/>
                <w:placeholder>
                  <w:docPart w:val="7ACED8CE0D03482985A9DDBE6598530C"/>
                </w:placeholder>
                <w:showingPlcHdr/>
              </w:sdtPr>
              <w:sdtEndPr/>
              <w:sdtContent>
                <w:r w:rsidRPr="002B1475">
                  <w:rPr>
                    <w:rStyle w:val="Zstupntext"/>
                    <w:rFonts w:asciiTheme="majorHAnsi" w:hAnsiTheme="majorHAnsi" w:cstheme="majorHAnsi"/>
                    <w:bCs/>
                    <w:color w:val="auto"/>
                    <w:highlight w:val="yellow"/>
                  </w:rPr>
                  <w:t>Klikněte a zadejte hodnotu.</w:t>
                </w:r>
              </w:sdtContent>
            </w:sdt>
            <w:r w:rsidRPr="002B1475">
              <w:rPr>
                <w:rFonts w:asciiTheme="majorHAnsi" w:hAnsiTheme="majorHAnsi" w:cstheme="majorHAnsi"/>
                <w:bCs/>
              </w:rPr>
              <w:t xml:space="preserve"> %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621764579"/>
            <w:placeholder>
              <w:docPart w:val="DBF52DF6C9754796965B234749100A3E"/>
            </w:placeholder>
            <w:showingPlcHdr/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0C9DCC2" w14:textId="3B0189D6" w:rsidR="00A31974" w:rsidRPr="002B1475" w:rsidRDefault="00D46AA6" w:rsidP="00F652C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2B1475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2B1475" w:rsidRPr="002B1475" w14:paraId="6CD23AE3" w14:textId="77777777" w:rsidTr="00A31974">
        <w:tc>
          <w:tcPr>
            <w:tcW w:w="5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1EEAD8" w14:textId="22E712D7" w:rsidR="00A31974" w:rsidRPr="002B1475" w:rsidRDefault="00A31974" w:rsidP="00F652CD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2B1475">
              <w:rPr>
                <w:rFonts w:asciiTheme="majorHAnsi" w:hAnsiTheme="majorHAnsi" w:cstheme="majorHAnsi"/>
                <w:bCs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343622959"/>
            <w:placeholder>
              <w:docPart w:val="01BF5B504242451089372E6D328077BB"/>
            </w:placeholder>
            <w:showingPlcHdr/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4243A02" w14:textId="6E251118" w:rsidR="00A31974" w:rsidRPr="002B1475" w:rsidRDefault="00D46AA6" w:rsidP="00F652C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2B1475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46B075E4" w14:textId="77777777" w:rsidR="002B1475" w:rsidRDefault="002B1475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</w:p>
    <w:p w14:paraId="49A23C85" w14:textId="1D75AE6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A5638" w14:textId="77777777" w:rsidR="00A44E57" w:rsidRDefault="00A44E57" w:rsidP="002C4725">
      <w:pPr>
        <w:spacing w:after="0" w:line="240" w:lineRule="auto"/>
      </w:pPr>
      <w:r>
        <w:separator/>
      </w:r>
    </w:p>
  </w:endnote>
  <w:endnote w:type="continuationSeparator" w:id="0">
    <w:p w14:paraId="02C739E2" w14:textId="77777777" w:rsidR="00A44E57" w:rsidRDefault="00A44E57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F1180F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AADB0" w14:textId="77777777" w:rsidR="00A44E57" w:rsidRDefault="00A44E57" w:rsidP="002C4725">
      <w:pPr>
        <w:spacing w:after="0" w:line="240" w:lineRule="auto"/>
      </w:pPr>
      <w:r>
        <w:separator/>
      </w:r>
    </w:p>
  </w:footnote>
  <w:footnote w:type="continuationSeparator" w:id="0">
    <w:p w14:paraId="1C2A9261" w14:textId="77777777" w:rsidR="00A44E57" w:rsidRDefault="00A44E57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0"/>
  </w:num>
  <w:num w:numId="4">
    <w:abstractNumId w:val="13"/>
  </w:num>
  <w:num w:numId="5">
    <w:abstractNumId w:val="10"/>
  </w:num>
  <w:num w:numId="6">
    <w:abstractNumId w:val="10"/>
  </w:num>
  <w:num w:numId="7">
    <w:abstractNumId w:val="1"/>
  </w:num>
  <w:num w:numId="8">
    <w:abstractNumId w:val="15"/>
  </w:num>
  <w:num w:numId="9">
    <w:abstractNumId w:val="5"/>
  </w:num>
  <w:num w:numId="10">
    <w:abstractNumId w:val="9"/>
  </w:num>
  <w:num w:numId="11">
    <w:abstractNumId w:val="8"/>
  </w:num>
  <w:num w:numId="12">
    <w:abstractNumId w:val="14"/>
  </w:num>
  <w:num w:numId="13">
    <w:abstractNumId w:val="4"/>
  </w:num>
  <w:num w:numId="14">
    <w:abstractNumId w:val="16"/>
  </w:num>
  <w:num w:numId="15">
    <w:abstractNumId w:val="3"/>
  </w:num>
  <w:num w:numId="16">
    <w:abstractNumId w:val="11"/>
  </w:num>
  <w:num w:numId="17">
    <w:abstractNumId w:val="12"/>
  </w:num>
  <w:num w:numId="18">
    <w:abstractNumId w:val="6"/>
  </w:num>
  <w:num w:numId="19">
    <w:abstractNumId w:val="17"/>
  </w:num>
  <w:num w:numId="20">
    <w:abstractNumId w:val="7"/>
  </w:num>
  <w:num w:numId="21">
    <w:abstractNumId w:val="2"/>
  </w:num>
  <w:num w:numId="22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GwqVlV3KGgkCkC3QUaf3Ta9sbu2PgSKNaJtFhzuMY4sQ58LJhywLE8YyBznTwRHONfA85S0zLKcfP0ln9dGeZw==" w:salt="RFh9TkqPv4p6fK9NXYB4r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3D3C"/>
    <w:rsid w:val="00022BD7"/>
    <w:rsid w:val="00037BE2"/>
    <w:rsid w:val="000502B4"/>
    <w:rsid w:val="00072135"/>
    <w:rsid w:val="00082C5A"/>
    <w:rsid w:val="00095F69"/>
    <w:rsid w:val="000A3A57"/>
    <w:rsid w:val="000B42C0"/>
    <w:rsid w:val="000D388A"/>
    <w:rsid w:val="000D3A5A"/>
    <w:rsid w:val="000D3E20"/>
    <w:rsid w:val="00113377"/>
    <w:rsid w:val="00115948"/>
    <w:rsid w:val="00130843"/>
    <w:rsid w:val="0018712C"/>
    <w:rsid w:val="00195D10"/>
    <w:rsid w:val="001A3941"/>
    <w:rsid w:val="001B7CEE"/>
    <w:rsid w:val="001D4142"/>
    <w:rsid w:val="001E7B0F"/>
    <w:rsid w:val="0022176A"/>
    <w:rsid w:val="00226443"/>
    <w:rsid w:val="00253BD4"/>
    <w:rsid w:val="00267824"/>
    <w:rsid w:val="00273B04"/>
    <w:rsid w:val="002B1475"/>
    <w:rsid w:val="002C4725"/>
    <w:rsid w:val="002D727F"/>
    <w:rsid w:val="002F1AF3"/>
    <w:rsid w:val="002F311B"/>
    <w:rsid w:val="002F739C"/>
    <w:rsid w:val="003006F3"/>
    <w:rsid w:val="003145E3"/>
    <w:rsid w:val="00316023"/>
    <w:rsid w:val="00350935"/>
    <w:rsid w:val="00351A20"/>
    <w:rsid w:val="00351A75"/>
    <w:rsid w:val="00360120"/>
    <w:rsid w:val="003823F4"/>
    <w:rsid w:val="00393720"/>
    <w:rsid w:val="003D2088"/>
    <w:rsid w:val="003D6DD0"/>
    <w:rsid w:val="003F0F2F"/>
    <w:rsid w:val="003F121F"/>
    <w:rsid w:val="003F660A"/>
    <w:rsid w:val="00402441"/>
    <w:rsid w:val="00427539"/>
    <w:rsid w:val="0043283D"/>
    <w:rsid w:val="004524C6"/>
    <w:rsid w:val="00474F9E"/>
    <w:rsid w:val="00476C99"/>
    <w:rsid w:val="00494E93"/>
    <w:rsid w:val="004B0B9F"/>
    <w:rsid w:val="004B3047"/>
    <w:rsid w:val="004B6AE8"/>
    <w:rsid w:val="004C07D9"/>
    <w:rsid w:val="004F788B"/>
    <w:rsid w:val="00533FD5"/>
    <w:rsid w:val="00537B79"/>
    <w:rsid w:val="0055358D"/>
    <w:rsid w:val="00556959"/>
    <w:rsid w:val="005A375F"/>
    <w:rsid w:val="005B55EB"/>
    <w:rsid w:val="005D06AD"/>
    <w:rsid w:val="005D53C2"/>
    <w:rsid w:val="005D66AA"/>
    <w:rsid w:val="005F350C"/>
    <w:rsid w:val="00607D56"/>
    <w:rsid w:val="0063433E"/>
    <w:rsid w:val="006365AF"/>
    <w:rsid w:val="006432B7"/>
    <w:rsid w:val="00654C09"/>
    <w:rsid w:val="00694C0A"/>
    <w:rsid w:val="006A51E9"/>
    <w:rsid w:val="006C1405"/>
    <w:rsid w:val="006C64E7"/>
    <w:rsid w:val="006C77CF"/>
    <w:rsid w:val="006E27AE"/>
    <w:rsid w:val="00716AFF"/>
    <w:rsid w:val="00722CDE"/>
    <w:rsid w:val="007244DA"/>
    <w:rsid w:val="007442A1"/>
    <w:rsid w:val="00763788"/>
    <w:rsid w:val="00775992"/>
    <w:rsid w:val="007913D3"/>
    <w:rsid w:val="00794A6B"/>
    <w:rsid w:val="007B63BA"/>
    <w:rsid w:val="007E078A"/>
    <w:rsid w:val="007E2CF7"/>
    <w:rsid w:val="007E5031"/>
    <w:rsid w:val="007F73AC"/>
    <w:rsid w:val="00812B50"/>
    <w:rsid w:val="00812B87"/>
    <w:rsid w:val="008138E5"/>
    <w:rsid w:val="00827468"/>
    <w:rsid w:val="008309D1"/>
    <w:rsid w:val="008374E7"/>
    <w:rsid w:val="0083788E"/>
    <w:rsid w:val="008673D8"/>
    <w:rsid w:val="008870B7"/>
    <w:rsid w:val="008A6F59"/>
    <w:rsid w:val="008C45B9"/>
    <w:rsid w:val="008E6429"/>
    <w:rsid w:val="008F3E3E"/>
    <w:rsid w:val="00917068"/>
    <w:rsid w:val="00993A33"/>
    <w:rsid w:val="009974C4"/>
    <w:rsid w:val="009A5C04"/>
    <w:rsid w:val="009B67B4"/>
    <w:rsid w:val="009B7883"/>
    <w:rsid w:val="00A26520"/>
    <w:rsid w:val="00A31974"/>
    <w:rsid w:val="00A44E57"/>
    <w:rsid w:val="00A73255"/>
    <w:rsid w:val="00A7405D"/>
    <w:rsid w:val="00A741CB"/>
    <w:rsid w:val="00AC4E5A"/>
    <w:rsid w:val="00AE3343"/>
    <w:rsid w:val="00AF25BE"/>
    <w:rsid w:val="00AF4FAD"/>
    <w:rsid w:val="00AF5ADF"/>
    <w:rsid w:val="00B067DF"/>
    <w:rsid w:val="00B523C0"/>
    <w:rsid w:val="00B527F4"/>
    <w:rsid w:val="00B56A03"/>
    <w:rsid w:val="00B84DF7"/>
    <w:rsid w:val="00BA141F"/>
    <w:rsid w:val="00BC005C"/>
    <w:rsid w:val="00BD2E58"/>
    <w:rsid w:val="00BF318F"/>
    <w:rsid w:val="00BF4D9C"/>
    <w:rsid w:val="00BF71BE"/>
    <w:rsid w:val="00C01C47"/>
    <w:rsid w:val="00C0699C"/>
    <w:rsid w:val="00C16997"/>
    <w:rsid w:val="00C23834"/>
    <w:rsid w:val="00C26691"/>
    <w:rsid w:val="00C5557A"/>
    <w:rsid w:val="00C70411"/>
    <w:rsid w:val="00C72A8D"/>
    <w:rsid w:val="00C76BAC"/>
    <w:rsid w:val="00CB2191"/>
    <w:rsid w:val="00CD1ADC"/>
    <w:rsid w:val="00CD39FA"/>
    <w:rsid w:val="00CE111F"/>
    <w:rsid w:val="00CE184D"/>
    <w:rsid w:val="00CE5CDF"/>
    <w:rsid w:val="00D057FC"/>
    <w:rsid w:val="00D22DCA"/>
    <w:rsid w:val="00D41F6D"/>
    <w:rsid w:val="00D46AA6"/>
    <w:rsid w:val="00D74C1D"/>
    <w:rsid w:val="00DA0933"/>
    <w:rsid w:val="00DA2467"/>
    <w:rsid w:val="00DD01E9"/>
    <w:rsid w:val="00E00962"/>
    <w:rsid w:val="00E014EA"/>
    <w:rsid w:val="00E03DB5"/>
    <w:rsid w:val="00E046B0"/>
    <w:rsid w:val="00E318E8"/>
    <w:rsid w:val="00E54BD7"/>
    <w:rsid w:val="00E65E02"/>
    <w:rsid w:val="00E94454"/>
    <w:rsid w:val="00E97905"/>
    <w:rsid w:val="00EA06C0"/>
    <w:rsid w:val="00EC6D81"/>
    <w:rsid w:val="00EE2E83"/>
    <w:rsid w:val="00EF2A2A"/>
    <w:rsid w:val="00F038FF"/>
    <w:rsid w:val="00F1180F"/>
    <w:rsid w:val="00F118E1"/>
    <w:rsid w:val="00F13430"/>
    <w:rsid w:val="00F6706F"/>
    <w:rsid w:val="00F72D7A"/>
    <w:rsid w:val="00F76B2F"/>
    <w:rsid w:val="00F8415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495967" w:rsidP="00495967">
          <w:pPr>
            <w:pStyle w:val="965DAE32D48742E0820C469B6704D891"/>
          </w:pPr>
          <w:r w:rsidRPr="00C1699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495967" w:rsidP="00495967">
          <w:pPr>
            <w:pStyle w:val="999D8E9014AC4508BD6078522FA0AE3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495967" w:rsidP="00495967">
          <w:pPr>
            <w:pStyle w:val="E17A766FF4E34B76B9BBA8FD902870D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495967" w:rsidP="00495967">
          <w:pPr>
            <w:pStyle w:val="C276B60754C94C7D9AFD0FB834E61144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495967" w:rsidP="00495967">
          <w:pPr>
            <w:pStyle w:val="4FD603A4AA894D4C9CBDACA2DBE66646"/>
          </w:pPr>
          <w:r w:rsidRPr="002B1475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495967" w:rsidP="00495967">
          <w:pPr>
            <w:pStyle w:val="E2329C3417754223AF02FEE21E1AECDA1"/>
          </w:pPr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495967" w:rsidP="00495967">
          <w:pPr>
            <w:pStyle w:val="1BA7E4C923214FCAA92ABE16A0D50A861"/>
          </w:pPr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495967" w:rsidP="00495967">
          <w:pPr>
            <w:pStyle w:val="456BCD8CAC6143C2B568EABB71106FF61"/>
          </w:pPr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A891F8083F314E079EE63CF8942D3D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2E869-8DAA-4B72-A65A-029BB4E86162}"/>
      </w:docPartPr>
      <w:docPartBody>
        <w:p w:rsidR="00641151" w:rsidRDefault="002B0D7B" w:rsidP="002B0D7B">
          <w:pPr>
            <w:pStyle w:val="A891F8083F314E079EE63CF8942D3D1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28281F130FA4F69A41957332EFBA7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9857A-D4F8-41FB-8333-91914C71EB52}"/>
      </w:docPartPr>
      <w:docPartBody>
        <w:p w:rsidR="00641151" w:rsidRDefault="002B0D7B" w:rsidP="002B0D7B">
          <w:pPr>
            <w:pStyle w:val="928281F130FA4F69A41957332EFBA7B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7993195168E4ACBA10028081B8C7F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DB3D51-1AA2-4BEB-90EF-1611CE48B7B9}"/>
      </w:docPartPr>
      <w:docPartBody>
        <w:p w:rsidR="00641151" w:rsidRDefault="002B0D7B" w:rsidP="002B0D7B">
          <w:pPr>
            <w:pStyle w:val="97993195168E4ACBA10028081B8C7F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A105896A074405A692F6C8F209B1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4851C-A3D8-4A2C-A917-900C7D5CFF69}"/>
      </w:docPartPr>
      <w:docPartBody>
        <w:p w:rsidR="00641151" w:rsidRDefault="002B0D7B" w:rsidP="002B0D7B">
          <w:pPr>
            <w:pStyle w:val="63A105896A074405A692F6C8F209B14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50F66B3CE84CDAA153835E5AC0B8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93CFC-E3CE-4470-B1C9-7D5313F52A42}"/>
      </w:docPartPr>
      <w:docPartBody>
        <w:p w:rsidR="00641151" w:rsidRDefault="002B0D7B" w:rsidP="002B0D7B">
          <w:pPr>
            <w:pStyle w:val="CB50F66B3CE84CDAA153835E5AC0B81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F850000C198490F95728CF31FA0C1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64B9D9-8436-4A95-BADF-755BF013E6BE}"/>
      </w:docPartPr>
      <w:docPartBody>
        <w:p w:rsidR="00DD36BE" w:rsidRDefault="007A2465" w:rsidP="007A2465">
          <w:pPr>
            <w:pStyle w:val="1F850000C198490F95728CF31FA0C1A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114D17D2DCB4B919F6498819B4B4B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8B3EAB-F8F9-4709-9243-17F6DF933309}"/>
      </w:docPartPr>
      <w:docPartBody>
        <w:p w:rsidR="00DD36BE" w:rsidRDefault="007A2465" w:rsidP="007A2465">
          <w:pPr>
            <w:pStyle w:val="C114D17D2DCB4B919F6498819B4B4B1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57CF32734E43448B9A7D1D8E9C0F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2C7A8-AF3F-4840-9DF9-EB655253B9C5}"/>
      </w:docPartPr>
      <w:docPartBody>
        <w:p w:rsidR="00DD36BE" w:rsidRDefault="00495967" w:rsidP="00495967">
          <w:pPr>
            <w:pStyle w:val="D557CF32734E43448B9A7D1D8E9C0F8F1"/>
          </w:pPr>
          <w:r w:rsidRPr="002B1475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E7934FE0CF294E5C90D26CD52E9306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45D897-0B06-4322-B26C-184F19F465A8}"/>
      </w:docPartPr>
      <w:docPartBody>
        <w:p w:rsidR="00DD36BE" w:rsidRDefault="007A2465" w:rsidP="007A2465">
          <w:pPr>
            <w:pStyle w:val="E7934FE0CF294E5C90D26CD52E93060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019301A389549F6AC4FAF2CFF58FE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E01AD7-C7EC-4B8B-8F18-5E1337D15BC2}"/>
      </w:docPartPr>
      <w:docPartBody>
        <w:p w:rsidR="00DD36BE" w:rsidRDefault="007A2465" w:rsidP="007A2465">
          <w:pPr>
            <w:pStyle w:val="B019301A389549F6AC4FAF2CFF58FE9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9618D96232C944968BA34EA4B1BB89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222E57-E467-4E88-A4F4-D137550C960B}"/>
      </w:docPartPr>
      <w:docPartBody>
        <w:p w:rsidR="00DD36BE" w:rsidRDefault="007A2465" w:rsidP="007A2465">
          <w:pPr>
            <w:pStyle w:val="9618D96232C944968BA34EA4B1BB89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ACED8CE0D03482985A9DDBE659853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04708-E13C-472D-BDA6-FFEBF95D36B6}"/>
      </w:docPartPr>
      <w:docPartBody>
        <w:p w:rsidR="00DD36BE" w:rsidRDefault="00495967" w:rsidP="00495967">
          <w:pPr>
            <w:pStyle w:val="7ACED8CE0D03482985A9DDBE6598530C1"/>
          </w:pPr>
          <w:r w:rsidRPr="002B1475">
            <w:rPr>
              <w:rStyle w:val="Zstupntext"/>
              <w:rFonts w:asciiTheme="majorHAnsi" w:hAnsiTheme="majorHAnsi" w:cstheme="majorHAnsi"/>
              <w:bCs/>
              <w:highlight w:val="yellow"/>
            </w:rPr>
            <w:t>Klikněte a zadejte hodnotu.</w:t>
          </w:r>
        </w:p>
      </w:docPartBody>
    </w:docPart>
    <w:docPart>
      <w:docPartPr>
        <w:name w:val="DCD5FAC8694C4418AA9BD31F3C43D0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A61712-9955-4117-8D66-F80077DD471A}"/>
      </w:docPartPr>
      <w:docPartBody>
        <w:p w:rsidR="00000000" w:rsidRDefault="00495967" w:rsidP="00495967">
          <w:pPr>
            <w:pStyle w:val="DCD5FAC8694C4418AA9BD31F3C43D0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164BF638CA649CB94ADF49467C2B2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22B12-07DA-44AB-8A7A-F6084E007753}"/>
      </w:docPartPr>
      <w:docPartBody>
        <w:p w:rsidR="00000000" w:rsidRDefault="00495967" w:rsidP="00495967">
          <w:pPr>
            <w:pStyle w:val="F164BF638CA649CB94ADF49467C2B2C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09CBCE617824A17BA914083253723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152244-24DE-4282-8854-58CCAB3B19B0}"/>
      </w:docPartPr>
      <w:docPartBody>
        <w:p w:rsidR="00000000" w:rsidRDefault="00495967" w:rsidP="00495967">
          <w:pPr>
            <w:pStyle w:val="E09CBCE617824A17BA914083253723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748ECA25C44343A234EA91787A09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CEF248-D996-4352-8915-747160F19894}"/>
      </w:docPartPr>
      <w:docPartBody>
        <w:p w:rsidR="00000000" w:rsidRDefault="00495967" w:rsidP="00495967">
          <w:pPr>
            <w:pStyle w:val="5D748ECA25C44343A234EA91787A09B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3D5D23AD54041C8A582B9C1C9CD89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662E81-96E9-4E65-BF1E-EE5D0F374DC4}"/>
      </w:docPartPr>
      <w:docPartBody>
        <w:p w:rsidR="00000000" w:rsidRDefault="00495967" w:rsidP="00495967">
          <w:pPr>
            <w:pStyle w:val="23D5D23AD54041C8A582B9C1C9CD893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AC9342E62B64FF599ABD134F2069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F1D793-02CA-4F88-8B7E-64952887352C}"/>
      </w:docPartPr>
      <w:docPartBody>
        <w:p w:rsidR="00000000" w:rsidRDefault="00495967" w:rsidP="00495967">
          <w:pPr>
            <w:pStyle w:val="0AC9342E62B64FF599ABD134F2069E2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CE144BAE4054FFE85884EA9A961C6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BF250-A04D-4C2B-BBFB-94E1EFEA786B}"/>
      </w:docPartPr>
      <w:docPartBody>
        <w:p w:rsidR="00000000" w:rsidRDefault="00495967" w:rsidP="00495967">
          <w:pPr>
            <w:pStyle w:val="FCE144BAE4054FFE85884EA9A961C64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4B3A77EEBE449B69122AD7691961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D3E86-EF53-45AC-8F75-8A055AA6CE23}"/>
      </w:docPartPr>
      <w:docPartBody>
        <w:p w:rsidR="00000000" w:rsidRDefault="00495967" w:rsidP="00495967">
          <w:pPr>
            <w:pStyle w:val="24B3A77EEBE449B69122AD769196164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E5F84EAE900424D825BB3EACB5C7B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798FDB-3EEC-4A6C-AD1A-22575CBC1B77}"/>
      </w:docPartPr>
      <w:docPartBody>
        <w:p w:rsidR="00000000" w:rsidRDefault="00495967" w:rsidP="00495967">
          <w:pPr>
            <w:pStyle w:val="DE5F84EAE900424D825BB3EACB5C7B2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67782C6C3AA43A085039B9E09C2B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F8A72-68B7-4347-AF79-162FAB8D0E0E}"/>
      </w:docPartPr>
      <w:docPartBody>
        <w:p w:rsidR="00000000" w:rsidRDefault="00495967" w:rsidP="00495967">
          <w:pPr>
            <w:pStyle w:val="B67782C6C3AA43A085039B9E09C2BAD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27535D17355470999274CB0F6C4B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5A49FB-4D7C-488C-AB85-5A90A1CF7F2A}"/>
      </w:docPartPr>
      <w:docPartBody>
        <w:p w:rsidR="00000000" w:rsidRDefault="00495967" w:rsidP="00495967">
          <w:pPr>
            <w:pStyle w:val="A27535D17355470999274CB0F6C4B85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8318B6AAB74E65BF4CF9D9395513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4DC4-082F-4296-838A-BE05C29452DB}"/>
      </w:docPartPr>
      <w:docPartBody>
        <w:p w:rsidR="00000000" w:rsidRDefault="00495967" w:rsidP="00495967">
          <w:pPr>
            <w:pStyle w:val="718318B6AAB74E65BF4CF9D9395513F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A517711F0CD4204BEE05C9504A6D7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F2533-CDA8-4B51-AA24-3C8328DEEE7A}"/>
      </w:docPartPr>
      <w:docPartBody>
        <w:p w:rsidR="00000000" w:rsidRDefault="00495967" w:rsidP="00495967">
          <w:pPr>
            <w:pStyle w:val="EA517711F0CD4204BEE05C9504A6D7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EDE1FE246B422DA309B1E6F2CE3B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698AAC-FBF9-4A30-A258-1D95BFEA264A}"/>
      </w:docPartPr>
      <w:docPartBody>
        <w:p w:rsidR="00000000" w:rsidRDefault="00495967" w:rsidP="00495967">
          <w:pPr>
            <w:pStyle w:val="71EDE1FE246B422DA309B1E6F2CE3BD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88ED57F6ECB47B4AB861B7552CC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2C635A-B0A1-4C3C-A9B0-FB7C1029EC1B}"/>
      </w:docPartPr>
      <w:docPartBody>
        <w:p w:rsidR="00000000" w:rsidRDefault="00495967" w:rsidP="00495967">
          <w:pPr>
            <w:pStyle w:val="088ED57F6ECB47B4AB861B7552CCD2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7A10072CF84951879BD3A5BAF86C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D17DE2-1F4A-4F4B-B051-A487ADFBDF5F}"/>
      </w:docPartPr>
      <w:docPartBody>
        <w:p w:rsidR="00000000" w:rsidRDefault="00495967" w:rsidP="00495967">
          <w:pPr>
            <w:pStyle w:val="307A10072CF84951879BD3A5BAF86C5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7D46D69DCF483486B3C47C9B7D1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6E996-A0C2-4021-B73D-FFB96E3B4074}"/>
      </w:docPartPr>
      <w:docPartBody>
        <w:p w:rsidR="00000000" w:rsidRDefault="00495967" w:rsidP="00495967">
          <w:pPr>
            <w:pStyle w:val="937D46D69DCF483486B3C47C9B7D1B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407C1617AF2421E959BF7B4FFA567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B43B2-BC60-4D8A-BA99-7EDC1FCC856B}"/>
      </w:docPartPr>
      <w:docPartBody>
        <w:p w:rsidR="00000000" w:rsidRDefault="00495967" w:rsidP="00495967">
          <w:pPr>
            <w:pStyle w:val="C407C1617AF2421E959BF7B4FFA5672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2D7507CF42F4872B41CA28383D723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CDEDDD-9203-4065-AB69-F004201EF24F}"/>
      </w:docPartPr>
      <w:docPartBody>
        <w:p w:rsidR="00000000" w:rsidRDefault="00495967" w:rsidP="00495967">
          <w:pPr>
            <w:pStyle w:val="12D7507CF42F4872B41CA28383D723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2F85E608EB4EAFB0EDEA00BA3D95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261ED-3215-472A-A60E-2BDD5FA69B07}"/>
      </w:docPartPr>
      <w:docPartBody>
        <w:p w:rsidR="00000000" w:rsidRDefault="00495967" w:rsidP="00495967">
          <w:pPr>
            <w:pStyle w:val="732F85E608EB4EAFB0EDEA00BA3D954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D5D86FDB1414134BFBFDD5902D246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7C5878-ACCC-40EF-BF1A-19DDC39DC40C}"/>
      </w:docPartPr>
      <w:docPartBody>
        <w:p w:rsidR="00000000" w:rsidRDefault="00495967" w:rsidP="00495967">
          <w:pPr>
            <w:pStyle w:val="DD5D86FDB1414134BFBFDD5902D2461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67D0F2452154878B16E5083E0434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461AF5-5916-4A55-9F07-DD2EA8B867E8}"/>
      </w:docPartPr>
      <w:docPartBody>
        <w:p w:rsidR="00000000" w:rsidRDefault="00495967" w:rsidP="00495967">
          <w:pPr>
            <w:pStyle w:val="D67D0F2452154878B16E5083E0434D8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D9E7D6403F949A9896A7120C78FA6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F329D4-26AD-4E42-ACFE-6A474F9B487F}"/>
      </w:docPartPr>
      <w:docPartBody>
        <w:p w:rsidR="00000000" w:rsidRDefault="00495967" w:rsidP="00495967">
          <w:pPr>
            <w:pStyle w:val="BD9E7D6403F949A9896A7120C78FA6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BDF1C4213104CFFB3934BEAE31918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80B634-EEA2-41B9-8FD2-9BC214E4D45B}"/>
      </w:docPartPr>
      <w:docPartBody>
        <w:p w:rsidR="00000000" w:rsidRDefault="00495967" w:rsidP="00495967">
          <w:pPr>
            <w:pStyle w:val="1BDF1C4213104CFFB3934BEAE319182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9E8AA2B7C3A4F4882693A180F08AE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1EE197-B613-4AAC-B7BA-5ABFE80F3FA5}"/>
      </w:docPartPr>
      <w:docPartBody>
        <w:p w:rsidR="00000000" w:rsidRDefault="00495967" w:rsidP="00495967">
          <w:pPr>
            <w:pStyle w:val="E9E8AA2B7C3A4F4882693A180F08AE6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53599694D194761862657456A46B3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2B3AB7-1A77-4972-8CB6-372ACBDF5E4E}"/>
      </w:docPartPr>
      <w:docPartBody>
        <w:p w:rsidR="00000000" w:rsidRDefault="00495967" w:rsidP="00495967">
          <w:pPr>
            <w:pStyle w:val="453599694D194761862657456A46B3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49521AE80442FAA267B756541822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3496A7-4DA0-42D3-B980-013306823887}"/>
      </w:docPartPr>
      <w:docPartBody>
        <w:p w:rsidR="00000000" w:rsidRDefault="00495967" w:rsidP="00495967">
          <w:pPr>
            <w:pStyle w:val="4949521AE80442FAA267B7565418225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F8D43AE5AF14BD4B1AF8830F4478D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83367F-E03D-4718-B640-C39CFD681530}"/>
      </w:docPartPr>
      <w:docPartBody>
        <w:p w:rsidR="00000000" w:rsidRDefault="00495967" w:rsidP="00495967">
          <w:pPr>
            <w:pStyle w:val="6F8D43AE5AF14BD4B1AF8830F4478DD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7460B467577434FA817A96B914F3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D6CF7-ABE6-415F-BD56-585C526C1592}"/>
      </w:docPartPr>
      <w:docPartBody>
        <w:p w:rsidR="00000000" w:rsidRDefault="00495967" w:rsidP="00495967">
          <w:pPr>
            <w:pStyle w:val="E7460B467577434FA817A96B914F34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2A9CFCD10304C5FB29C8985217CE7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61710C-C9D2-4C79-A61D-22FFF1D4F071}"/>
      </w:docPartPr>
      <w:docPartBody>
        <w:p w:rsidR="00000000" w:rsidRDefault="00495967" w:rsidP="00495967">
          <w:pPr>
            <w:pStyle w:val="A2A9CFCD10304C5FB29C8985217CE7F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80232E3458942108BF594C990CF65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AD157F-85E5-40DF-A049-2508E94BE501}"/>
      </w:docPartPr>
      <w:docPartBody>
        <w:p w:rsidR="00000000" w:rsidRDefault="00495967" w:rsidP="00495967">
          <w:pPr>
            <w:pStyle w:val="E80232E3458942108BF594C990CF65B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3B5595148634BBB936160BFF278B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0AA128-C511-41C1-B0FB-AED41A817FB6}"/>
      </w:docPartPr>
      <w:docPartBody>
        <w:p w:rsidR="00000000" w:rsidRDefault="00495967" w:rsidP="00495967">
          <w:pPr>
            <w:pStyle w:val="13B5595148634BBB936160BFF278BF0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8A9A08F7CC149AE8511A73C4D7BB9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561038-72D3-4EA6-B08B-2AEA4B4796D0}"/>
      </w:docPartPr>
      <w:docPartBody>
        <w:p w:rsidR="00000000" w:rsidRDefault="00495967" w:rsidP="00495967">
          <w:pPr>
            <w:pStyle w:val="A8A9A08F7CC149AE8511A73C4D7BB9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8C454498AB24540B247F81C5F91A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569A-8C31-46FA-9366-BFAEB10EBCA4}"/>
      </w:docPartPr>
      <w:docPartBody>
        <w:p w:rsidR="00000000" w:rsidRDefault="00495967" w:rsidP="00495967">
          <w:pPr>
            <w:pStyle w:val="38C454498AB24540B247F81C5F91A3A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2E28AF6C8C04D52B5143A1C310B0A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19DD0-7584-4495-A1E3-4A36C3D5262E}"/>
      </w:docPartPr>
      <w:docPartBody>
        <w:p w:rsidR="00000000" w:rsidRDefault="00495967" w:rsidP="00495967">
          <w:pPr>
            <w:pStyle w:val="52E28AF6C8C04D52B5143A1C310B0A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29D1DDB61942328DC9BFD9579F9D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0E58A5-C16D-48CB-8457-5F6AAD41508F}"/>
      </w:docPartPr>
      <w:docPartBody>
        <w:p w:rsidR="00000000" w:rsidRDefault="00495967" w:rsidP="00495967">
          <w:pPr>
            <w:pStyle w:val="7329D1DDB61942328DC9BFD9579F9D0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B65CF93E03D41D1BBE1DAE7F739FC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F8B208-6ED8-4F2D-9DCB-EE18B770D00A}"/>
      </w:docPartPr>
      <w:docPartBody>
        <w:p w:rsidR="00000000" w:rsidRDefault="00495967" w:rsidP="00495967">
          <w:pPr>
            <w:pStyle w:val="1B65CF93E03D41D1BBE1DAE7F739FCA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9813D211D84CE98B1AAA209FC58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99AA25-71A7-487A-9EE7-0DCA0D3136A7}"/>
      </w:docPartPr>
      <w:docPartBody>
        <w:p w:rsidR="00000000" w:rsidRDefault="00495967" w:rsidP="00495967">
          <w:pPr>
            <w:pStyle w:val="D39813D211D84CE98B1AAA209FC581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48487AE8F3F4123BAE95B103936D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A6B438-CE65-4D0B-9BB6-5F71CA3C9D10}"/>
      </w:docPartPr>
      <w:docPartBody>
        <w:p w:rsidR="00000000" w:rsidRDefault="00495967" w:rsidP="00495967">
          <w:pPr>
            <w:pStyle w:val="248487AE8F3F4123BAE95B103936D5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DF0D2A8BEA4F7AB844AF64DED9C1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A2074-534D-4327-A51B-56CBC0BA0D36}"/>
      </w:docPartPr>
      <w:docPartBody>
        <w:p w:rsidR="00000000" w:rsidRDefault="00495967" w:rsidP="00495967">
          <w:pPr>
            <w:pStyle w:val="C2DF0D2A8BEA4F7AB844AF64DED9C1F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BED1C95CD341F885C720FD17F209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0E0250-A196-43B9-806C-38F43A86A2DA}"/>
      </w:docPartPr>
      <w:docPartBody>
        <w:p w:rsidR="00000000" w:rsidRDefault="00495967" w:rsidP="00495967">
          <w:pPr>
            <w:pStyle w:val="3CBED1C95CD341F885C720FD17F209F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8B25031308424E82A5767C09A95D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285547-679D-4B2F-867B-5425F50FE799}"/>
      </w:docPartPr>
      <w:docPartBody>
        <w:p w:rsidR="00000000" w:rsidRDefault="00495967" w:rsidP="00495967">
          <w:pPr>
            <w:pStyle w:val="718B25031308424E82A5767C09A95D9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1BCFF10D306474788056C4EAF65A8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9ABB75-EA3D-4680-9DEA-F5091570185D}"/>
      </w:docPartPr>
      <w:docPartBody>
        <w:p w:rsidR="00000000" w:rsidRDefault="00495967" w:rsidP="00495967">
          <w:pPr>
            <w:pStyle w:val="41BCFF10D306474788056C4EAF65A8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8BCBF9F3F2D4FD08EC1D62F43AC5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82D92-12C9-4500-9062-96185E3325C7}"/>
      </w:docPartPr>
      <w:docPartBody>
        <w:p w:rsidR="00000000" w:rsidRDefault="00495967" w:rsidP="00495967">
          <w:pPr>
            <w:pStyle w:val="38BCBF9F3F2D4FD08EC1D62F43AC539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C1611EF60504A8098BDC28EFA489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DC1F4-DDF1-4128-B356-9B57A9AC2644}"/>
      </w:docPartPr>
      <w:docPartBody>
        <w:p w:rsidR="00000000" w:rsidRDefault="00495967" w:rsidP="00495967">
          <w:pPr>
            <w:pStyle w:val="8C1611EF60504A8098BDC28EFA4899F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53E881BFFC4238AC0A3704C43C00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5848D-0046-4300-959B-72F3FBBC5C7A}"/>
      </w:docPartPr>
      <w:docPartBody>
        <w:p w:rsidR="00000000" w:rsidRDefault="00495967" w:rsidP="00495967">
          <w:pPr>
            <w:pStyle w:val="F453E881BFFC4238AC0A3704C43C000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FBF0A7FD2F41F1A0BABE30D74F7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8351AC-C161-41D6-B4F8-2F9EC59ECF15}"/>
      </w:docPartPr>
      <w:docPartBody>
        <w:p w:rsidR="00000000" w:rsidRDefault="00495967" w:rsidP="00495967">
          <w:pPr>
            <w:pStyle w:val="01FBF0A7FD2F41F1A0BABE30D74F7E4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BB2451776E84658B8F229BADCAEE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3D9FD-B6DB-4B6B-804F-0AFEDC7CB618}"/>
      </w:docPartPr>
      <w:docPartBody>
        <w:p w:rsidR="00000000" w:rsidRDefault="00495967" w:rsidP="00495967">
          <w:pPr>
            <w:pStyle w:val="EBB2451776E84658B8F229BADCAEEFB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FF984BC37CC4DD5BBD687AB0D467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719D2F-86CF-4099-9C5A-D412AC644785}"/>
      </w:docPartPr>
      <w:docPartBody>
        <w:p w:rsidR="00000000" w:rsidRDefault="00495967" w:rsidP="00495967">
          <w:pPr>
            <w:pStyle w:val="6FF984BC37CC4DD5BBD687AB0D46719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A4D38A7344C48B19E19E62A368AE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5F2C27-6B08-4946-9197-E780D7182F5E}"/>
      </w:docPartPr>
      <w:docPartBody>
        <w:p w:rsidR="00000000" w:rsidRDefault="00495967" w:rsidP="00495967">
          <w:pPr>
            <w:pStyle w:val="0A4D38A7344C48B19E19E62A368AE7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5C89AEF335F4678A5732E7E3E4AD2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EFBC92-76D6-43E3-A0E7-0C5A5C0B0BF2}"/>
      </w:docPartPr>
      <w:docPartBody>
        <w:p w:rsidR="00000000" w:rsidRDefault="00495967" w:rsidP="00495967">
          <w:pPr>
            <w:pStyle w:val="C5C89AEF335F4678A5732E7E3E4AD2E11"/>
          </w:pPr>
          <w:r w:rsidRPr="002B1475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8955672255A14272A1E50AAFF95648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B5978C-9B8B-4614-B717-9E83F6227BAC}"/>
      </w:docPartPr>
      <w:docPartBody>
        <w:p w:rsidR="00000000" w:rsidRDefault="00495967" w:rsidP="00495967">
          <w:pPr>
            <w:pStyle w:val="8955672255A14272A1E50AAFF95648771"/>
          </w:pPr>
          <w:r w:rsidRPr="00FF62DD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12BF14C5B1D54E4A913B80FD6812E3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E81D3-6A5D-4A5F-9521-361A6627C30E}"/>
      </w:docPartPr>
      <w:docPartBody>
        <w:p w:rsidR="00000000" w:rsidRDefault="00495967" w:rsidP="00495967">
          <w:pPr>
            <w:pStyle w:val="12BF14C5B1D54E4A913B80FD6812E3031"/>
          </w:pPr>
          <w:r w:rsidRPr="002B1475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F2945C063F24423A801D344A74C55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3DE01-85E3-46E7-B2E1-23CC47DBDC03}"/>
      </w:docPartPr>
      <w:docPartBody>
        <w:p w:rsidR="00000000" w:rsidRDefault="00495967" w:rsidP="00495967">
          <w:pPr>
            <w:pStyle w:val="F2945C063F24423A801D344A74C556A61"/>
          </w:pPr>
          <w:r w:rsidRPr="00FF62DD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FBE33ED8F5AB4CCEADDF62E8C61643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FD0CA-3211-4DA6-BA32-F9450848FC58}"/>
      </w:docPartPr>
      <w:docPartBody>
        <w:p w:rsidR="00000000" w:rsidRDefault="00495967" w:rsidP="00495967">
          <w:pPr>
            <w:pStyle w:val="FBE33ED8F5AB4CCEADDF62E8C616437E1"/>
          </w:pPr>
          <w:r w:rsidRPr="002B1475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DF100392B66A41A8A81932E3BC937D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C56C0-6F8A-446D-AB52-C7E4427B6111}"/>
      </w:docPartPr>
      <w:docPartBody>
        <w:p w:rsidR="00000000" w:rsidRDefault="00495967" w:rsidP="00495967">
          <w:pPr>
            <w:pStyle w:val="DF100392B66A41A8A81932E3BC937D191"/>
          </w:pPr>
          <w:r w:rsidRPr="00FF62DD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1311931E613C4F8EB354E0B818218C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D4B55A-739B-41C6-9851-643D893855DD}"/>
      </w:docPartPr>
      <w:docPartBody>
        <w:p w:rsidR="00000000" w:rsidRDefault="00495967" w:rsidP="00495967">
          <w:pPr>
            <w:pStyle w:val="1311931E613C4F8EB354E0B818218C381"/>
          </w:pPr>
          <w:r w:rsidRPr="00D46AA6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hodnotu.</w:t>
          </w:r>
        </w:p>
      </w:docPartBody>
    </w:docPart>
    <w:docPart>
      <w:docPartPr>
        <w:name w:val="DBF52DF6C9754796965B234749100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3D4FA1-FEAB-49EC-8908-794EA6D5D223}"/>
      </w:docPartPr>
      <w:docPartBody>
        <w:p w:rsidR="00000000" w:rsidRDefault="00495967" w:rsidP="00495967">
          <w:pPr>
            <w:pStyle w:val="DBF52DF6C9754796965B234749100A3E1"/>
          </w:pPr>
          <w:r w:rsidRPr="002B1475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01BF5B504242451089372E6D328077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51B35D-E0F5-4B26-B0CF-07F15CD90AA5}"/>
      </w:docPartPr>
      <w:docPartBody>
        <w:p w:rsidR="00000000" w:rsidRDefault="00495967" w:rsidP="00495967">
          <w:pPr>
            <w:pStyle w:val="01BF5B504242451089372E6D328077BB1"/>
          </w:pPr>
          <w:r w:rsidRPr="002B1475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32D73"/>
    <w:rsid w:val="000A1B25"/>
    <w:rsid w:val="000C6C17"/>
    <w:rsid w:val="00113F40"/>
    <w:rsid w:val="00147144"/>
    <w:rsid w:val="002B0D7B"/>
    <w:rsid w:val="002F5F56"/>
    <w:rsid w:val="003051D9"/>
    <w:rsid w:val="003145E3"/>
    <w:rsid w:val="00495967"/>
    <w:rsid w:val="004E00EB"/>
    <w:rsid w:val="00641151"/>
    <w:rsid w:val="00651A9B"/>
    <w:rsid w:val="006B014E"/>
    <w:rsid w:val="0076278F"/>
    <w:rsid w:val="007A2465"/>
    <w:rsid w:val="008C0086"/>
    <w:rsid w:val="009A3103"/>
    <w:rsid w:val="00A10168"/>
    <w:rsid w:val="00CE14B6"/>
    <w:rsid w:val="00DD36BE"/>
    <w:rsid w:val="00EA10E3"/>
    <w:rsid w:val="00E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5967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06F0452C85E4415D95D3209957717074">
    <w:name w:val="06F0452C85E4415D95D3209957717074"/>
    <w:rsid w:val="002B0D7B"/>
  </w:style>
  <w:style w:type="paragraph" w:customStyle="1" w:styleId="A891F8083F314E079EE63CF8942D3D11">
    <w:name w:val="A891F8083F314E079EE63CF8942D3D11"/>
    <w:rsid w:val="002B0D7B"/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51C66F4EA1514D68AC0D5BBCE335C97D">
    <w:name w:val="51C66F4EA1514D68AC0D5BBCE335C97D"/>
    <w:rsid w:val="003145E3"/>
    <w:rPr>
      <w:rFonts w:eastAsiaTheme="minorHAnsi"/>
      <w:lang w:eastAsia="en-US"/>
    </w:rPr>
  </w:style>
  <w:style w:type="paragraph" w:customStyle="1" w:styleId="FABE7A4607BC4EDBA52682AD8E045E52">
    <w:name w:val="FABE7A4607BC4EDBA52682AD8E045E52"/>
    <w:rsid w:val="003145E3"/>
    <w:rPr>
      <w:rFonts w:eastAsiaTheme="minorHAnsi"/>
      <w:lang w:eastAsia="en-US"/>
    </w:rPr>
  </w:style>
  <w:style w:type="paragraph" w:customStyle="1" w:styleId="614A2A6B1CDD4F4F9E02EA4E6DC42650">
    <w:name w:val="614A2A6B1CDD4F4F9E02EA4E6DC42650"/>
    <w:rsid w:val="003145E3"/>
    <w:rPr>
      <w:rFonts w:eastAsiaTheme="minorHAnsi"/>
      <w:lang w:eastAsia="en-US"/>
    </w:rPr>
  </w:style>
  <w:style w:type="paragraph" w:customStyle="1" w:styleId="D5B67FB577314D0BB48E4F1EBC75F82C">
    <w:name w:val="D5B67FB577314D0BB48E4F1EBC75F82C"/>
    <w:rsid w:val="003145E3"/>
    <w:rPr>
      <w:rFonts w:eastAsiaTheme="minorHAnsi"/>
      <w:lang w:eastAsia="en-US"/>
    </w:rPr>
  </w:style>
  <w:style w:type="paragraph" w:customStyle="1" w:styleId="B9B320B6D4134AA49AE87D2A1C9DB208">
    <w:name w:val="B9B320B6D4134AA49AE87D2A1C9DB208"/>
    <w:rsid w:val="003145E3"/>
    <w:rPr>
      <w:rFonts w:eastAsiaTheme="minorHAnsi"/>
      <w:lang w:eastAsia="en-US"/>
    </w:rPr>
  </w:style>
  <w:style w:type="paragraph" w:customStyle="1" w:styleId="EB7F47D0242B4F8D81E552D1ADEA700C">
    <w:name w:val="EB7F47D0242B4F8D81E552D1ADEA700C"/>
    <w:rsid w:val="003145E3"/>
  </w:style>
  <w:style w:type="paragraph" w:customStyle="1" w:styleId="1A5A2D49685D45F29113C1A3D1FA2267">
    <w:name w:val="1A5A2D49685D45F29113C1A3D1FA2267"/>
    <w:rsid w:val="003145E3"/>
  </w:style>
  <w:style w:type="paragraph" w:customStyle="1" w:styleId="FD048606E03347708500DD018DE0C49D">
    <w:name w:val="FD048606E03347708500DD018DE0C49D"/>
    <w:rsid w:val="003145E3"/>
  </w:style>
  <w:style w:type="paragraph" w:customStyle="1" w:styleId="2AE03C3B140F4D21A9B0AAD7CFE345B3">
    <w:name w:val="2AE03C3B140F4D21A9B0AAD7CFE345B3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209F3E14EAA84863A1468E4BD175E01F">
    <w:name w:val="209F3E14EAA84863A1468E4BD175E01F"/>
    <w:rsid w:val="00EA10E3"/>
  </w:style>
  <w:style w:type="paragraph" w:customStyle="1" w:styleId="3A9E2D2909F940198550221FF0298941">
    <w:name w:val="3A9E2D2909F940198550221FF0298941"/>
    <w:rsid w:val="00EA10E3"/>
  </w:style>
  <w:style w:type="paragraph" w:customStyle="1" w:styleId="219CB2E58EEA45C0A4C26CD804EF2B3F">
    <w:name w:val="219CB2E58EEA45C0A4C26CD804EF2B3F"/>
    <w:rsid w:val="008C0086"/>
  </w:style>
  <w:style w:type="paragraph" w:customStyle="1" w:styleId="22310BA532AF46E2BD8B610A19FFB0F5">
    <w:name w:val="22310BA532AF46E2BD8B610A19FFB0F5"/>
    <w:rsid w:val="008C0086"/>
  </w:style>
  <w:style w:type="paragraph" w:customStyle="1" w:styleId="CF4E2FDE18A246C4A51F495C8193739B">
    <w:name w:val="CF4E2FDE18A246C4A51F495C8193739B"/>
    <w:rsid w:val="008C0086"/>
  </w:style>
  <w:style w:type="paragraph" w:customStyle="1" w:styleId="680FCA83EAAC4F54800F31EF0E253F99">
    <w:name w:val="680FCA83EAAC4F54800F31EF0E253F99"/>
    <w:rsid w:val="008C0086"/>
  </w:style>
  <w:style w:type="paragraph" w:customStyle="1" w:styleId="928281F130FA4F69A41957332EFBA7BE">
    <w:name w:val="928281F130FA4F69A41957332EFBA7BE"/>
    <w:rsid w:val="002B0D7B"/>
  </w:style>
  <w:style w:type="paragraph" w:customStyle="1" w:styleId="5013ACC821FC4AF587DFCB403D8DDE24">
    <w:name w:val="5013ACC821FC4AF587DFCB403D8DDE24"/>
    <w:rsid w:val="002B0D7B"/>
  </w:style>
  <w:style w:type="paragraph" w:customStyle="1" w:styleId="FA38A5F55C734A4E82B978132DF65589">
    <w:name w:val="FA38A5F55C734A4E82B978132DF65589"/>
    <w:rsid w:val="002B0D7B"/>
  </w:style>
  <w:style w:type="paragraph" w:customStyle="1" w:styleId="A7A326A06CC742CB80CD8FA7C66939DF">
    <w:name w:val="A7A326A06CC742CB80CD8FA7C66939DF"/>
    <w:rsid w:val="002B0D7B"/>
  </w:style>
  <w:style w:type="paragraph" w:customStyle="1" w:styleId="989F1E4C9D704E288CA1126F9ED5DC8F">
    <w:name w:val="989F1E4C9D704E288CA1126F9ED5DC8F"/>
    <w:rsid w:val="002B0D7B"/>
  </w:style>
  <w:style w:type="paragraph" w:customStyle="1" w:styleId="E9730438434B48468E9413E010AFF7ED">
    <w:name w:val="E9730438434B48468E9413E010AFF7ED"/>
    <w:rsid w:val="002B0D7B"/>
  </w:style>
  <w:style w:type="paragraph" w:customStyle="1" w:styleId="3EB1217AC4E6439AADF21BAA1B977D6B">
    <w:name w:val="3EB1217AC4E6439AADF21BAA1B977D6B"/>
    <w:rsid w:val="002B0D7B"/>
  </w:style>
  <w:style w:type="paragraph" w:customStyle="1" w:styleId="894DCCE2D5114C4BAB6391CDBD1BE810">
    <w:name w:val="894DCCE2D5114C4BAB6391CDBD1BE810"/>
    <w:rsid w:val="002B0D7B"/>
  </w:style>
  <w:style w:type="paragraph" w:customStyle="1" w:styleId="D8F6ABBD9BE341FC915CAE7F9A50ED82">
    <w:name w:val="D8F6ABBD9BE341FC915CAE7F9A50ED82"/>
    <w:rsid w:val="002B0D7B"/>
  </w:style>
  <w:style w:type="paragraph" w:customStyle="1" w:styleId="8DBA9F0442D7468A8FCA4C0DC4479A41">
    <w:name w:val="8DBA9F0442D7468A8FCA4C0DC4479A41"/>
    <w:rsid w:val="002B0D7B"/>
  </w:style>
  <w:style w:type="paragraph" w:customStyle="1" w:styleId="B0F6CD2B60A046079A979176776BA63F">
    <w:name w:val="B0F6CD2B60A046079A979176776BA63F"/>
    <w:rsid w:val="002B0D7B"/>
  </w:style>
  <w:style w:type="paragraph" w:customStyle="1" w:styleId="BCDBAC3D97054A80BC2DA923F4CEE29C">
    <w:name w:val="BCDBAC3D97054A80BC2DA923F4CEE29C"/>
    <w:rsid w:val="002B0D7B"/>
  </w:style>
  <w:style w:type="paragraph" w:customStyle="1" w:styleId="61042EBC29D64501ABAEBAD5E7D79BEC">
    <w:name w:val="61042EBC29D64501ABAEBAD5E7D79BEC"/>
    <w:rsid w:val="002B0D7B"/>
  </w:style>
  <w:style w:type="paragraph" w:customStyle="1" w:styleId="4ACF4D75F2E04155957961A760377091">
    <w:name w:val="4ACF4D75F2E04155957961A760377091"/>
    <w:rsid w:val="002B0D7B"/>
  </w:style>
  <w:style w:type="paragraph" w:customStyle="1" w:styleId="F95FCD394EBC44359123B50A6528A94D">
    <w:name w:val="F95FCD394EBC44359123B50A6528A94D"/>
    <w:rsid w:val="002B0D7B"/>
  </w:style>
  <w:style w:type="paragraph" w:customStyle="1" w:styleId="DA9541AFA684496CB8F7FBDC6A7AF5A5">
    <w:name w:val="DA9541AFA684496CB8F7FBDC6A7AF5A5"/>
    <w:rsid w:val="002B0D7B"/>
  </w:style>
  <w:style w:type="paragraph" w:customStyle="1" w:styleId="F8FD7CED7DB443CD88F2E7EA658C2CB4">
    <w:name w:val="F8FD7CED7DB443CD88F2E7EA658C2CB4"/>
    <w:rsid w:val="002B0D7B"/>
  </w:style>
  <w:style w:type="paragraph" w:customStyle="1" w:styleId="415B93B3E4F842B790F4476923FC91D4">
    <w:name w:val="415B93B3E4F842B790F4476923FC91D4"/>
    <w:rsid w:val="002B0D7B"/>
  </w:style>
  <w:style w:type="paragraph" w:customStyle="1" w:styleId="7B8B32A3FC6042A1A97148E0C467D959">
    <w:name w:val="7B8B32A3FC6042A1A97148E0C467D959"/>
    <w:rsid w:val="002B0D7B"/>
  </w:style>
  <w:style w:type="paragraph" w:customStyle="1" w:styleId="F442E0876DD142278CF84A2A3315E8BF">
    <w:name w:val="F442E0876DD142278CF84A2A3315E8BF"/>
    <w:rsid w:val="002B0D7B"/>
  </w:style>
  <w:style w:type="paragraph" w:customStyle="1" w:styleId="B1F22C0D48514A11A0EA887FC187C384">
    <w:name w:val="B1F22C0D48514A11A0EA887FC187C384"/>
    <w:rsid w:val="002B0D7B"/>
  </w:style>
  <w:style w:type="paragraph" w:customStyle="1" w:styleId="DCF4C520A90C425B8C1D6E2250E6FCF9">
    <w:name w:val="DCF4C520A90C425B8C1D6E2250E6FCF9"/>
    <w:rsid w:val="002B0D7B"/>
  </w:style>
  <w:style w:type="paragraph" w:customStyle="1" w:styleId="97993195168E4ACBA10028081B8C7F15">
    <w:name w:val="97993195168E4ACBA10028081B8C7F15"/>
    <w:rsid w:val="002B0D7B"/>
  </w:style>
  <w:style w:type="paragraph" w:customStyle="1" w:styleId="3AA010C7693142948190149E24D9919E">
    <w:name w:val="3AA010C7693142948190149E24D9919E"/>
    <w:rsid w:val="002B0D7B"/>
  </w:style>
  <w:style w:type="paragraph" w:customStyle="1" w:styleId="FE6E665F51CC405C8EDF8FA2F3594D38">
    <w:name w:val="FE6E665F51CC405C8EDF8FA2F3594D38"/>
    <w:rsid w:val="002B0D7B"/>
  </w:style>
  <w:style w:type="paragraph" w:customStyle="1" w:styleId="0535F0CA23564E1697B2927717CF9420">
    <w:name w:val="0535F0CA23564E1697B2927717CF9420"/>
    <w:rsid w:val="002B0D7B"/>
  </w:style>
  <w:style w:type="paragraph" w:customStyle="1" w:styleId="DF2BF55D7AEF439A8293B4ADE2925DF6">
    <w:name w:val="DF2BF55D7AEF439A8293B4ADE2925DF6"/>
    <w:rsid w:val="002B0D7B"/>
  </w:style>
  <w:style w:type="paragraph" w:customStyle="1" w:styleId="BA68AF6EDAD046C79169828B4052CB00">
    <w:name w:val="BA68AF6EDAD046C79169828B4052CB00"/>
    <w:rsid w:val="002B0D7B"/>
  </w:style>
  <w:style w:type="paragraph" w:customStyle="1" w:styleId="10D9A11B348440B8BA0605A35B624858">
    <w:name w:val="10D9A11B348440B8BA0605A35B624858"/>
    <w:rsid w:val="002B0D7B"/>
  </w:style>
  <w:style w:type="paragraph" w:customStyle="1" w:styleId="7B655CD3CB2C4BFD95523A26D81395C1">
    <w:name w:val="7B655CD3CB2C4BFD95523A26D81395C1"/>
    <w:rsid w:val="002B0D7B"/>
  </w:style>
  <w:style w:type="paragraph" w:customStyle="1" w:styleId="7AFF0E01E59047F7A86350A3B8B696C9">
    <w:name w:val="7AFF0E01E59047F7A86350A3B8B696C9"/>
    <w:rsid w:val="002B0D7B"/>
  </w:style>
  <w:style w:type="paragraph" w:customStyle="1" w:styleId="1E469CB0143744A6B2C8951F9E699D94">
    <w:name w:val="1E469CB0143744A6B2C8951F9E699D94"/>
    <w:rsid w:val="002B0D7B"/>
  </w:style>
  <w:style w:type="paragraph" w:customStyle="1" w:styleId="63A105896A074405A692F6C8F209B148">
    <w:name w:val="63A105896A074405A692F6C8F209B148"/>
    <w:rsid w:val="002B0D7B"/>
  </w:style>
  <w:style w:type="paragraph" w:customStyle="1" w:styleId="6ED132DA82124BBFB76EEBDB5441E150">
    <w:name w:val="6ED132DA82124BBFB76EEBDB5441E150"/>
    <w:rsid w:val="002B0D7B"/>
  </w:style>
  <w:style w:type="paragraph" w:customStyle="1" w:styleId="F3A9CC4EE4C6420AAF2037079338A5A6">
    <w:name w:val="F3A9CC4EE4C6420AAF2037079338A5A6"/>
    <w:rsid w:val="002B0D7B"/>
  </w:style>
  <w:style w:type="paragraph" w:customStyle="1" w:styleId="14F385A275B54FAC83CD4E3B1B89118A">
    <w:name w:val="14F385A275B54FAC83CD4E3B1B89118A"/>
    <w:rsid w:val="002B0D7B"/>
  </w:style>
  <w:style w:type="paragraph" w:customStyle="1" w:styleId="CB50F66B3CE84CDAA153835E5AC0B810">
    <w:name w:val="CB50F66B3CE84CDAA153835E5AC0B810"/>
    <w:rsid w:val="002B0D7B"/>
  </w:style>
  <w:style w:type="paragraph" w:customStyle="1" w:styleId="E621C537F48E4C4BAB5D279B007B5630">
    <w:name w:val="E621C537F48E4C4BAB5D279B007B5630"/>
    <w:rsid w:val="002B0D7B"/>
  </w:style>
  <w:style w:type="paragraph" w:customStyle="1" w:styleId="145B1409185749BAA7CEDFA4F1C6251D">
    <w:name w:val="145B1409185749BAA7CEDFA4F1C6251D"/>
    <w:rsid w:val="002B0D7B"/>
  </w:style>
  <w:style w:type="paragraph" w:customStyle="1" w:styleId="8350867D186442CCBEEB85E4A8189DB7">
    <w:name w:val="8350867D186442CCBEEB85E4A8189DB7"/>
    <w:rsid w:val="002B0D7B"/>
  </w:style>
  <w:style w:type="paragraph" w:customStyle="1" w:styleId="6C44CBB35BC242A487565DB418A9DBF3">
    <w:name w:val="6C44CBB35BC242A487565DB418A9DBF3"/>
    <w:rsid w:val="002B0D7B"/>
  </w:style>
  <w:style w:type="paragraph" w:customStyle="1" w:styleId="37370C3845E1459F81AE04C2AD7F03B8">
    <w:name w:val="37370C3845E1459F81AE04C2AD7F03B8"/>
    <w:rsid w:val="002B0D7B"/>
  </w:style>
  <w:style w:type="paragraph" w:customStyle="1" w:styleId="B05D1D18E0DA483B855F9AC5A542D3AC">
    <w:name w:val="B05D1D18E0DA483B855F9AC5A542D3AC"/>
    <w:rsid w:val="002B0D7B"/>
  </w:style>
  <w:style w:type="paragraph" w:customStyle="1" w:styleId="10DFAC9C79974BA3ACE638E9EE884990">
    <w:name w:val="10DFAC9C79974BA3ACE638E9EE884990"/>
    <w:rsid w:val="002B0D7B"/>
  </w:style>
  <w:style w:type="paragraph" w:customStyle="1" w:styleId="C4B5C26A866A4DF0A10EEA6AF50F3B2F">
    <w:name w:val="C4B5C26A866A4DF0A10EEA6AF50F3B2F"/>
    <w:rsid w:val="002B0D7B"/>
  </w:style>
  <w:style w:type="paragraph" w:customStyle="1" w:styleId="C1AC7460334C475BA5C0744D99EC61BE">
    <w:name w:val="C1AC7460334C475BA5C0744D99EC61BE"/>
    <w:rsid w:val="002B0D7B"/>
  </w:style>
  <w:style w:type="paragraph" w:customStyle="1" w:styleId="AC6BC78687194F0495C4E9BF5AED8C57">
    <w:name w:val="AC6BC78687194F0495C4E9BF5AED8C57"/>
    <w:rsid w:val="002B0D7B"/>
  </w:style>
  <w:style w:type="paragraph" w:customStyle="1" w:styleId="7637222D24354B0E8C698D14A7550750">
    <w:name w:val="7637222D24354B0E8C698D14A7550750"/>
    <w:rsid w:val="002B0D7B"/>
  </w:style>
  <w:style w:type="paragraph" w:customStyle="1" w:styleId="A95C288572DD46C18FAB86B25071E3BD">
    <w:name w:val="A95C288572DD46C18FAB86B25071E3BD"/>
    <w:rsid w:val="002B0D7B"/>
  </w:style>
  <w:style w:type="paragraph" w:customStyle="1" w:styleId="C6F0ED190E15450383B084A4D7731837">
    <w:name w:val="C6F0ED190E15450383B084A4D7731837"/>
    <w:rsid w:val="002B0D7B"/>
  </w:style>
  <w:style w:type="paragraph" w:customStyle="1" w:styleId="02861249DD884989954E55BF71D0C750">
    <w:name w:val="02861249DD884989954E55BF71D0C750"/>
    <w:rsid w:val="002B0D7B"/>
  </w:style>
  <w:style w:type="paragraph" w:customStyle="1" w:styleId="67960D3BC02A42699E59076728DB03FC">
    <w:name w:val="67960D3BC02A42699E59076728DB03FC"/>
    <w:rsid w:val="002B0D7B"/>
  </w:style>
  <w:style w:type="paragraph" w:customStyle="1" w:styleId="4B503C21EE374C1CB42D31144E8C8B4A">
    <w:name w:val="4B503C21EE374C1CB42D31144E8C8B4A"/>
    <w:rsid w:val="002B0D7B"/>
  </w:style>
  <w:style w:type="paragraph" w:customStyle="1" w:styleId="27D1FBECF60546A0863A82DEF37FD858">
    <w:name w:val="27D1FBECF60546A0863A82DEF37FD858"/>
    <w:rsid w:val="002B0D7B"/>
  </w:style>
  <w:style w:type="paragraph" w:customStyle="1" w:styleId="C04788B89FC44C76BC4CA6C39F9B6470">
    <w:name w:val="C04788B89FC44C76BC4CA6C39F9B6470"/>
    <w:rsid w:val="002B0D7B"/>
  </w:style>
  <w:style w:type="paragraph" w:customStyle="1" w:styleId="D79DEE49704C47E6A3C88214BC97BEE8">
    <w:name w:val="D79DEE49704C47E6A3C88214BC97BEE8"/>
    <w:rsid w:val="002B0D7B"/>
  </w:style>
  <w:style w:type="paragraph" w:customStyle="1" w:styleId="5327C00FBF1A4254A88B9395C7B9205D">
    <w:name w:val="5327C00FBF1A4254A88B9395C7B9205D"/>
    <w:rsid w:val="002B0D7B"/>
  </w:style>
  <w:style w:type="paragraph" w:customStyle="1" w:styleId="23F2871EFC0E44DEA23DA112AF4FA5A6">
    <w:name w:val="23F2871EFC0E44DEA23DA112AF4FA5A6"/>
    <w:rsid w:val="002B0D7B"/>
  </w:style>
  <w:style w:type="paragraph" w:customStyle="1" w:styleId="4A509DADE1C349728800D136624ABA58">
    <w:name w:val="4A509DADE1C349728800D136624ABA58"/>
    <w:rsid w:val="002B0D7B"/>
  </w:style>
  <w:style w:type="paragraph" w:customStyle="1" w:styleId="2D706F7C59D64EBF856B0027361FF714">
    <w:name w:val="2D706F7C59D64EBF856B0027361FF714"/>
    <w:rsid w:val="002B0D7B"/>
  </w:style>
  <w:style w:type="paragraph" w:customStyle="1" w:styleId="A17AA1B1B7484B3998C36F56E7498370">
    <w:name w:val="A17AA1B1B7484B3998C36F56E7498370"/>
    <w:rsid w:val="002B0D7B"/>
  </w:style>
  <w:style w:type="paragraph" w:customStyle="1" w:styleId="8C4019F991A647778DFBD9EC9F46BC2B">
    <w:name w:val="8C4019F991A647778DFBD9EC9F46BC2B"/>
    <w:rsid w:val="007A2465"/>
  </w:style>
  <w:style w:type="paragraph" w:customStyle="1" w:styleId="0E71B4A785D04823B32B3D2261160208">
    <w:name w:val="0E71B4A785D04823B32B3D2261160208"/>
    <w:rsid w:val="007A2465"/>
  </w:style>
  <w:style w:type="paragraph" w:customStyle="1" w:styleId="4D10457E8F184EDEA4C2469E99E4D3C5">
    <w:name w:val="4D10457E8F184EDEA4C2469E99E4D3C5"/>
    <w:rsid w:val="007A2465"/>
  </w:style>
  <w:style w:type="paragraph" w:customStyle="1" w:styleId="3D892296BEC54DE7AC329F600400E0AF">
    <w:name w:val="3D892296BEC54DE7AC329F600400E0AF"/>
    <w:rsid w:val="007A2465"/>
  </w:style>
  <w:style w:type="paragraph" w:customStyle="1" w:styleId="1F850000C198490F95728CF31FA0C1A2">
    <w:name w:val="1F850000C198490F95728CF31FA0C1A2"/>
    <w:rsid w:val="007A2465"/>
  </w:style>
  <w:style w:type="paragraph" w:customStyle="1" w:styleId="51E05EF5AE7542FC8416873C5A8E7DF7">
    <w:name w:val="51E05EF5AE7542FC8416873C5A8E7DF7"/>
    <w:rsid w:val="007A2465"/>
  </w:style>
  <w:style w:type="paragraph" w:customStyle="1" w:styleId="0A5CEDF50C6A43DEB36A08047B6EA981">
    <w:name w:val="0A5CEDF50C6A43DEB36A08047B6EA981"/>
    <w:rsid w:val="007A2465"/>
  </w:style>
  <w:style w:type="paragraph" w:customStyle="1" w:styleId="3D4B6B056F95460D97AEA96758230ADC">
    <w:name w:val="3D4B6B056F95460D97AEA96758230ADC"/>
    <w:rsid w:val="007A2465"/>
  </w:style>
  <w:style w:type="paragraph" w:customStyle="1" w:styleId="39CED29F90AE4B8B858F8BDFCD16AE64">
    <w:name w:val="39CED29F90AE4B8B858F8BDFCD16AE64"/>
    <w:rsid w:val="007A2465"/>
  </w:style>
  <w:style w:type="paragraph" w:customStyle="1" w:styleId="6A9442E046CB4EFCB890023BF56328CE">
    <w:name w:val="6A9442E046CB4EFCB890023BF56328CE"/>
    <w:rsid w:val="007A2465"/>
  </w:style>
  <w:style w:type="paragraph" w:customStyle="1" w:styleId="880E3E5AC8404A388220DA72232D47BF">
    <w:name w:val="880E3E5AC8404A388220DA72232D47BF"/>
    <w:rsid w:val="007A2465"/>
  </w:style>
  <w:style w:type="paragraph" w:customStyle="1" w:styleId="C1647186740A4778B1BD310DC709AB79">
    <w:name w:val="C1647186740A4778B1BD310DC709AB79"/>
    <w:rsid w:val="007A2465"/>
  </w:style>
  <w:style w:type="paragraph" w:customStyle="1" w:styleId="6E228D73E30C40C0B35CC184E694D15A">
    <w:name w:val="6E228D73E30C40C0B35CC184E694D15A"/>
    <w:rsid w:val="007A2465"/>
  </w:style>
  <w:style w:type="paragraph" w:customStyle="1" w:styleId="22C82C1DEA184CEA95296ED90E9292E7">
    <w:name w:val="22C82C1DEA184CEA95296ED90E9292E7"/>
    <w:rsid w:val="007A2465"/>
  </w:style>
  <w:style w:type="paragraph" w:customStyle="1" w:styleId="3FEA9A45F00C4080ACC9D8CE6545339C">
    <w:name w:val="3FEA9A45F00C4080ACC9D8CE6545339C"/>
    <w:rsid w:val="007A2465"/>
  </w:style>
  <w:style w:type="paragraph" w:customStyle="1" w:styleId="DD380F68FB4C4A87A9B8EFF472347A0A">
    <w:name w:val="DD380F68FB4C4A87A9B8EFF472347A0A"/>
    <w:rsid w:val="007A2465"/>
  </w:style>
  <w:style w:type="paragraph" w:customStyle="1" w:styleId="2940F6D82A86425EAF6B62BA9513FBED">
    <w:name w:val="2940F6D82A86425EAF6B62BA9513FBED"/>
    <w:rsid w:val="007A2465"/>
  </w:style>
  <w:style w:type="paragraph" w:customStyle="1" w:styleId="E4A6ACDC44774318940968D4A4104D1C">
    <w:name w:val="E4A6ACDC44774318940968D4A4104D1C"/>
    <w:rsid w:val="007A2465"/>
  </w:style>
  <w:style w:type="paragraph" w:customStyle="1" w:styleId="041403A273CA420088B5B2119E7E4194">
    <w:name w:val="041403A273CA420088B5B2119E7E4194"/>
    <w:rsid w:val="007A2465"/>
  </w:style>
  <w:style w:type="paragraph" w:customStyle="1" w:styleId="BC2D2B3780C343FE95DC10C19B55EEB3">
    <w:name w:val="BC2D2B3780C343FE95DC10C19B55EEB3"/>
    <w:rsid w:val="007A2465"/>
  </w:style>
  <w:style w:type="paragraph" w:customStyle="1" w:styleId="C114D17D2DCB4B919F6498819B4B4B19">
    <w:name w:val="C114D17D2DCB4B919F6498819B4B4B19"/>
    <w:rsid w:val="007A2465"/>
  </w:style>
  <w:style w:type="paragraph" w:customStyle="1" w:styleId="8C2BD53413DE4E43B83A33D6D46544BB">
    <w:name w:val="8C2BD53413DE4E43B83A33D6D46544BB"/>
    <w:rsid w:val="007A2465"/>
  </w:style>
  <w:style w:type="paragraph" w:customStyle="1" w:styleId="D557CF32734E43448B9A7D1D8E9C0F8F">
    <w:name w:val="D557CF32734E43448B9A7D1D8E9C0F8F"/>
    <w:rsid w:val="007A2465"/>
  </w:style>
  <w:style w:type="paragraph" w:customStyle="1" w:styleId="E7934FE0CF294E5C90D26CD52E93060B">
    <w:name w:val="E7934FE0CF294E5C90D26CD52E93060B"/>
    <w:rsid w:val="007A2465"/>
  </w:style>
  <w:style w:type="paragraph" w:customStyle="1" w:styleId="A11C2293FDDB44559E436428E1245162">
    <w:name w:val="A11C2293FDDB44559E436428E1245162"/>
    <w:rsid w:val="007A2465"/>
  </w:style>
  <w:style w:type="paragraph" w:customStyle="1" w:styleId="947A990D48EB4E77A0F1354C54C982E0">
    <w:name w:val="947A990D48EB4E77A0F1354C54C982E0"/>
    <w:rsid w:val="007A2465"/>
  </w:style>
  <w:style w:type="paragraph" w:customStyle="1" w:styleId="0629FA575F594259849C7EC7B47C420F">
    <w:name w:val="0629FA575F594259849C7EC7B47C420F"/>
    <w:rsid w:val="007A2465"/>
  </w:style>
  <w:style w:type="paragraph" w:customStyle="1" w:styleId="D070EF4F75AF4D079E8514A281B73CF0">
    <w:name w:val="D070EF4F75AF4D079E8514A281B73CF0"/>
    <w:rsid w:val="007A2465"/>
  </w:style>
  <w:style w:type="paragraph" w:customStyle="1" w:styleId="B019301A389549F6AC4FAF2CFF58FE9C">
    <w:name w:val="B019301A389549F6AC4FAF2CFF58FE9C"/>
    <w:rsid w:val="007A2465"/>
  </w:style>
  <w:style w:type="paragraph" w:customStyle="1" w:styleId="9618D96232C944968BA34EA4B1BB897C">
    <w:name w:val="9618D96232C944968BA34EA4B1BB897C"/>
    <w:rsid w:val="007A2465"/>
  </w:style>
  <w:style w:type="paragraph" w:customStyle="1" w:styleId="C62CFB0A44124D3B91BC866FA28C5538">
    <w:name w:val="C62CFB0A44124D3B91BC866FA28C5538"/>
    <w:rsid w:val="007A2465"/>
  </w:style>
  <w:style w:type="paragraph" w:customStyle="1" w:styleId="331DC7FCF05044CCB86CB616F756DB6A">
    <w:name w:val="331DC7FCF05044CCB86CB616F756DB6A"/>
    <w:rsid w:val="007A2465"/>
  </w:style>
  <w:style w:type="paragraph" w:customStyle="1" w:styleId="7A0BF7431AD2439BB2DF3B4EA03DDCD3">
    <w:name w:val="7A0BF7431AD2439BB2DF3B4EA03DDCD3"/>
    <w:rsid w:val="007A2465"/>
  </w:style>
  <w:style w:type="paragraph" w:customStyle="1" w:styleId="9C6C9FC841D249E7B241678884715FEB">
    <w:name w:val="9C6C9FC841D249E7B241678884715FEB"/>
    <w:rsid w:val="007A2465"/>
  </w:style>
  <w:style w:type="paragraph" w:customStyle="1" w:styleId="0215FFCF392B486DBA0A8D70DD5FE1BB">
    <w:name w:val="0215FFCF392B486DBA0A8D70DD5FE1BB"/>
    <w:rsid w:val="007A2465"/>
  </w:style>
  <w:style w:type="paragraph" w:customStyle="1" w:styleId="9A275B619B66462EBEEC993ADA7EF070">
    <w:name w:val="9A275B619B66462EBEEC993ADA7EF070"/>
    <w:rsid w:val="007A2465"/>
  </w:style>
  <w:style w:type="paragraph" w:customStyle="1" w:styleId="6EA71E44B7174DC094BB2A5BBAD98BC0">
    <w:name w:val="6EA71E44B7174DC094BB2A5BBAD98BC0"/>
    <w:rsid w:val="007A2465"/>
  </w:style>
  <w:style w:type="paragraph" w:customStyle="1" w:styleId="09633C20372347069E3410232D7FCAB6">
    <w:name w:val="09633C20372347069E3410232D7FCAB6"/>
    <w:rsid w:val="007A2465"/>
  </w:style>
  <w:style w:type="paragraph" w:customStyle="1" w:styleId="7ACED8CE0D03482985A9DDBE6598530C">
    <w:name w:val="7ACED8CE0D03482985A9DDBE6598530C"/>
    <w:rsid w:val="007A2465"/>
  </w:style>
  <w:style w:type="paragraph" w:customStyle="1" w:styleId="DCD5FAC8694C4418AA9BD31F3C43D081">
    <w:name w:val="DCD5FAC8694C4418AA9BD31F3C43D081"/>
    <w:rsid w:val="00495967"/>
  </w:style>
  <w:style w:type="paragraph" w:customStyle="1" w:styleId="F164BF638CA649CB94ADF49467C2B2CA">
    <w:name w:val="F164BF638CA649CB94ADF49467C2B2CA"/>
    <w:rsid w:val="00495967"/>
  </w:style>
  <w:style w:type="paragraph" w:customStyle="1" w:styleId="E09CBCE617824A17BA91408325372318">
    <w:name w:val="E09CBCE617824A17BA91408325372318"/>
    <w:rsid w:val="00495967"/>
  </w:style>
  <w:style w:type="paragraph" w:customStyle="1" w:styleId="5D748ECA25C44343A234EA91787A09B9">
    <w:name w:val="5D748ECA25C44343A234EA91787A09B9"/>
    <w:rsid w:val="00495967"/>
  </w:style>
  <w:style w:type="paragraph" w:customStyle="1" w:styleId="F88F417FF6E54A2493170E9F9F04A12A">
    <w:name w:val="F88F417FF6E54A2493170E9F9F04A12A"/>
    <w:rsid w:val="00495967"/>
  </w:style>
  <w:style w:type="paragraph" w:customStyle="1" w:styleId="73C003BDB5934A52AA9DC89BAE0B001F">
    <w:name w:val="73C003BDB5934A52AA9DC89BAE0B001F"/>
    <w:rsid w:val="00495967"/>
  </w:style>
  <w:style w:type="paragraph" w:customStyle="1" w:styleId="46638BC370694EA3B193E2BC9BAAAD97">
    <w:name w:val="46638BC370694EA3B193E2BC9BAAAD97"/>
    <w:rsid w:val="00495967"/>
  </w:style>
  <w:style w:type="paragraph" w:customStyle="1" w:styleId="52F385DD3F864464A74D5463AAD718F2">
    <w:name w:val="52F385DD3F864464A74D5463AAD718F2"/>
    <w:rsid w:val="00495967"/>
  </w:style>
  <w:style w:type="paragraph" w:customStyle="1" w:styleId="67BA12B9A7544348B902799B44A96A28">
    <w:name w:val="67BA12B9A7544348B902799B44A96A28"/>
    <w:rsid w:val="00495967"/>
  </w:style>
  <w:style w:type="paragraph" w:customStyle="1" w:styleId="D589A52ECCA049C7AF1236A65E11B530">
    <w:name w:val="D589A52ECCA049C7AF1236A65E11B530"/>
    <w:rsid w:val="00495967"/>
  </w:style>
  <w:style w:type="paragraph" w:customStyle="1" w:styleId="EA1A87AC379B4DF19990096AB319857A">
    <w:name w:val="EA1A87AC379B4DF19990096AB319857A"/>
    <w:rsid w:val="00495967"/>
  </w:style>
  <w:style w:type="paragraph" w:customStyle="1" w:styleId="A65A35E16CEB48799D0DE942D3BD7BA6">
    <w:name w:val="A65A35E16CEB48799D0DE942D3BD7BA6"/>
    <w:rsid w:val="00495967"/>
  </w:style>
  <w:style w:type="paragraph" w:customStyle="1" w:styleId="EC3B23162C264976A3653FFDB4112A2C">
    <w:name w:val="EC3B23162C264976A3653FFDB4112A2C"/>
    <w:rsid w:val="00495967"/>
  </w:style>
  <w:style w:type="paragraph" w:customStyle="1" w:styleId="2583BF86222C4058AE825444FD51E4A2">
    <w:name w:val="2583BF86222C4058AE825444FD51E4A2"/>
    <w:rsid w:val="00495967"/>
  </w:style>
  <w:style w:type="paragraph" w:customStyle="1" w:styleId="23D5D23AD54041C8A582B9C1C9CD8932">
    <w:name w:val="23D5D23AD54041C8A582B9C1C9CD8932"/>
    <w:rsid w:val="00495967"/>
  </w:style>
  <w:style w:type="paragraph" w:customStyle="1" w:styleId="0AC9342E62B64FF599ABD134F2069E2D">
    <w:name w:val="0AC9342E62B64FF599ABD134F2069E2D"/>
    <w:rsid w:val="00495967"/>
  </w:style>
  <w:style w:type="paragraph" w:customStyle="1" w:styleId="FCE144BAE4054FFE85884EA9A961C64A">
    <w:name w:val="FCE144BAE4054FFE85884EA9A961C64A"/>
    <w:rsid w:val="00495967"/>
  </w:style>
  <w:style w:type="paragraph" w:customStyle="1" w:styleId="24B3A77EEBE449B69122AD769196164C">
    <w:name w:val="24B3A77EEBE449B69122AD769196164C"/>
    <w:rsid w:val="00495967"/>
  </w:style>
  <w:style w:type="paragraph" w:customStyle="1" w:styleId="DE5F84EAE900424D825BB3EACB5C7B27">
    <w:name w:val="DE5F84EAE900424D825BB3EACB5C7B27"/>
    <w:rsid w:val="00495967"/>
  </w:style>
  <w:style w:type="paragraph" w:customStyle="1" w:styleId="B67782C6C3AA43A085039B9E09C2BADF">
    <w:name w:val="B67782C6C3AA43A085039B9E09C2BADF"/>
    <w:rsid w:val="00495967"/>
  </w:style>
  <w:style w:type="paragraph" w:customStyle="1" w:styleId="A27535D17355470999274CB0F6C4B859">
    <w:name w:val="A27535D17355470999274CB0F6C4B859"/>
    <w:rsid w:val="00495967"/>
  </w:style>
  <w:style w:type="paragraph" w:customStyle="1" w:styleId="718318B6AAB74E65BF4CF9D9395513F2">
    <w:name w:val="718318B6AAB74E65BF4CF9D9395513F2"/>
    <w:rsid w:val="00495967"/>
  </w:style>
  <w:style w:type="paragraph" w:customStyle="1" w:styleId="EA517711F0CD4204BEE05C9504A6D764">
    <w:name w:val="EA517711F0CD4204BEE05C9504A6D764"/>
    <w:rsid w:val="00495967"/>
  </w:style>
  <w:style w:type="paragraph" w:customStyle="1" w:styleId="71EDE1FE246B422DA309B1E6F2CE3BD8">
    <w:name w:val="71EDE1FE246B422DA309B1E6F2CE3BD8"/>
    <w:rsid w:val="00495967"/>
  </w:style>
  <w:style w:type="paragraph" w:customStyle="1" w:styleId="088ED57F6ECB47B4AB861B7552CCD2E6">
    <w:name w:val="088ED57F6ECB47B4AB861B7552CCD2E6"/>
    <w:rsid w:val="00495967"/>
  </w:style>
  <w:style w:type="paragraph" w:customStyle="1" w:styleId="307A10072CF84951879BD3A5BAF86C51">
    <w:name w:val="307A10072CF84951879BD3A5BAF86C51"/>
    <w:rsid w:val="00495967"/>
  </w:style>
  <w:style w:type="paragraph" w:customStyle="1" w:styleId="937D46D69DCF483486B3C47C9B7D1B2A">
    <w:name w:val="937D46D69DCF483486B3C47C9B7D1B2A"/>
    <w:rsid w:val="00495967"/>
  </w:style>
  <w:style w:type="paragraph" w:customStyle="1" w:styleId="C407C1617AF2421E959BF7B4FFA56723">
    <w:name w:val="C407C1617AF2421E959BF7B4FFA56723"/>
    <w:rsid w:val="00495967"/>
  </w:style>
  <w:style w:type="paragraph" w:customStyle="1" w:styleId="12D7507CF42F4872B41CA28383D723E9">
    <w:name w:val="12D7507CF42F4872B41CA28383D723E9"/>
    <w:rsid w:val="00495967"/>
  </w:style>
  <w:style w:type="paragraph" w:customStyle="1" w:styleId="732F85E608EB4EAFB0EDEA00BA3D9548">
    <w:name w:val="732F85E608EB4EAFB0EDEA00BA3D9548"/>
    <w:rsid w:val="00495967"/>
  </w:style>
  <w:style w:type="paragraph" w:customStyle="1" w:styleId="C4CE4461963D4CFBA45C3BB25130B332">
    <w:name w:val="C4CE4461963D4CFBA45C3BB25130B332"/>
    <w:rsid w:val="00495967"/>
  </w:style>
  <w:style w:type="paragraph" w:customStyle="1" w:styleId="DD5D86FDB1414134BFBFDD5902D2461A">
    <w:name w:val="DD5D86FDB1414134BFBFDD5902D2461A"/>
    <w:rsid w:val="00495967"/>
  </w:style>
  <w:style w:type="paragraph" w:customStyle="1" w:styleId="D67D0F2452154878B16E5083E0434D85">
    <w:name w:val="D67D0F2452154878B16E5083E0434D85"/>
    <w:rsid w:val="00495967"/>
  </w:style>
  <w:style w:type="paragraph" w:customStyle="1" w:styleId="BD9E7D6403F949A9896A7120C78FA618">
    <w:name w:val="BD9E7D6403F949A9896A7120C78FA618"/>
    <w:rsid w:val="00495967"/>
  </w:style>
  <w:style w:type="paragraph" w:customStyle="1" w:styleId="1BDF1C4213104CFFB3934BEAE3191826">
    <w:name w:val="1BDF1C4213104CFFB3934BEAE3191826"/>
    <w:rsid w:val="00495967"/>
  </w:style>
  <w:style w:type="paragraph" w:customStyle="1" w:styleId="E9E8AA2B7C3A4F4882693A180F08AE6A">
    <w:name w:val="E9E8AA2B7C3A4F4882693A180F08AE6A"/>
    <w:rsid w:val="00495967"/>
  </w:style>
  <w:style w:type="paragraph" w:customStyle="1" w:styleId="453599694D194761862657456A46B37F">
    <w:name w:val="453599694D194761862657456A46B37F"/>
    <w:rsid w:val="00495967"/>
  </w:style>
  <w:style w:type="paragraph" w:customStyle="1" w:styleId="4949521AE80442FAA267B75654182259">
    <w:name w:val="4949521AE80442FAA267B75654182259"/>
    <w:rsid w:val="00495967"/>
  </w:style>
  <w:style w:type="paragraph" w:customStyle="1" w:styleId="6F8D43AE5AF14BD4B1AF8830F4478DD9">
    <w:name w:val="6F8D43AE5AF14BD4B1AF8830F4478DD9"/>
    <w:rsid w:val="00495967"/>
  </w:style>
  <w:style w:type="paragraph" w:customStyle="1" w:styleId="E7460B467577434FA817A96B914F3405">
    <w:name w:val="E7460B467577434FA817A96B914F3405"/>
    <w:rsid w:val="00495967"/>
  </w:style>
  <w:style w:type="paragraph" w:customStyle="1" w:styleId="A2A9CFCD10304C5FB29C8985217CE7F8">
    <w:name w:val="A2A9CFCD10304C5FB29C8985217CE7F8"/>
    <w:rsid w:val="00495967"/>
  </w:style>
  <w:style w:type="paragraph" w:customStyle="1" w:styleId="E80232E3458942108BF594C990CF65BA">
    <w:name w:val="E80232E3458942108BF594C990CF65BA"/>
    <w:rsid w:val="00495967"/>
  </w:style>
  <w:style w:type="paragraph" w:customStyle="1" w:styleId="13B5595148634BBB936160BFF278BF03">
    <w:name w:val="13B5595148634BBB936160BFF278BF03"/>
    <w:rsid w:val="00495967"/>
  </w:style>
  <w:style w:type="paragraph" w:customStyle="1" w:styleId="A8A9A08F7CC149AE8511A73C4D7BB93C">
    <w:name w:val="A8A9A08F7CC149AE8511A73C4D7BB93C"/>
    <w:rsid w:val="00495967"/>
  </w:style>
  <w:style w:type="paragraph" w:customStyle="1" w:styleId="38C454498AB24540B247F81C5F91A3AA">
    <w:name w:val="38C454498AB24540B247F81C5F91A3AA"/>
    <w:rsid w:val="00495967"/>
  </w:style>
  <w:style w:type="paragraph" w:customStyle="1" w:styleId="52E28AF6C8C04D52B5143A1C310B0A81">
    <w:name w:val="52E28AF6C8C04D52B5143A1C310B0A81"/>
    <w:rsid w:val="00495967"/>
  </w:style>
  <w:style w:type="paragraph" w:customStyle="1" w:styleId="7329D1DDB61942328DC9BFD9579F9D00">
    <w:name w:val="7329D1DDB61942328DC9BFD9579F9D00"/>
    <w:rsid w:val="00495967"/>
  </w:style>
  <w:style w:type="paragraph" w:customStyle="1" w:styleId="1B65CF93E03D41D1BBE1DAE7F739FCAF">
    <w:name w:val="1B65CF93E03D41D1BBE1DAE7F739FCAF"/>
    <w:rsid w:val="00495967"/>
  </w:style>
  <w:style w:type="paragraph" w:customStyle="1" w:styleId="D39813D211D84CE98B1AAA209FC58105">
    <w:name w:val="D39813D211D84CE98B1AAA209FC58105"/>
    <w:rsid w:val="00495967"/>
  </w:style>
  <w:style w:type="paragraph" w:customStyle="1" w:styleId="248487AE8F3F4123BAE95B103936D5A6">
    <w:name w:val="248487AE8F3F4123BAE95B103936D5A6"/>
    <w:rsid w:val="00495967"/>
  </w:style>
  <w:style w:type="paragraph" w:customStyle="1" w:styleId="C2DF0D2A8BEA4F7AB844AF64DED9C1F8">
    <w:name w:val="C2DF0D2A8BEA4F7AB844AF64DED9C1F8"/>
    <w:rsid w:val="00495967"/>
  </w:style>
  <w:style w:type="paragraph" w:customStyle="1" w:styleId="3CBED1C95CD341F885C720FD17F209FB">
    <w:name w:val="3CBED1C95CD341F885C720FD17F209FB"/>
    <w:rsid w:val="00495967"/>
  </w:style>
  <w:style w:type="paragraph" w:customStyle="1" w:styleId="718B25031308424E82A5767C09A95D9D">
    <w:name w:val="718B25031308424E82A5767C09A95D9D"/>
    <w:rsid w:val="00495967"/>
  </w:style>
  <w:style w:type="paragraph" w:customStyle="1" w:styleId="41BCFF10D306474788056C4EAF65A806">
    <w:name w:val="41BCFF10D306474788056C4EAF65A806"/>
    <w:rsid w:val="00495967"/>
  </w:style>
  <w:style w:type="paragraph" w:customStyle="1" w:styleId="38BCBF9F3F2D4FD08EC1D62F43AC539A">
    <w:name w:val="38BCBF9F3F2D4FD08EC1D62F43AC539A"/>
    <w:rsid w:val="00495967"/>
  </w:style>
  <w:style w:type="paragraph" w:customStyle="1" w:styleId="8C1611EF60504A8098BDC28EFA4899FE">
    <w:name w:val="8C1611EF60504A8098BDC28EFA4899FE"/>
    <w:rsid w:val="00495967"/>
  </w:style>
  <w:style w:type="paragraph" w:customStyle="1" w:styleId="F453E881BFFC4238AC0A3704C43C000D">
    <w:name w:val="F453E881BFFC4238AC0A3704C43C000D"/>
    <w:rsid w:val="00495967"/>
  </w:style>
  <w:style w:type="paragraph" w:customStyle="1" w:styleId="01FBF0A7FD2F41F1A0BABE30D74F7E4E">
    <w:name w:val="01FBF0A7FD2F41F1A0BABE30D74F7E4E"/>
    <w:rsid w:val="00495967"/>
  </w:style>
  <w:style w:type="paragraph" w:customStyle="1" w:styleId="EBB2451776E84658B8F229BADCAEEFB9">
    <w:name w:val="EBB2451776E84658B8F229BADCAEEFB9"/>
    <w:rsid w:val="00495967"/>
  </w:style>
  <w:style w:type="paragraph" w:customStyle="1" w:styleId="6FF984BC37CC4DD5BBD687AB0D467199">
    <w:name w:val="6FF984BC37CC4DD5BBD687AB0D467199"/>
    <w:rsid w:val="00495967"/>
  </w:style>
  <w:style w:type="paragraph" w:customStyle="1" w:styleId="0A4D38A7344C48B19E19E62A368AE75B">
    <w:name w:val="0A4D38A7344C48B19E19E62A368AE75B"/>
    <w:rsid w:val="00495967"/>
  </w:style>
  <w:style w:type="paragraph" w:customStyle="1" w:styleId="5C2C93CCEAAD4191B3DC0D692528974F">
    <w:name w:val="5C2C93CCEAAD4191B3DC0D692528974F"/>
    <w:rsid w:val="00495967"/>
  </w:style>
  <w:style w:type="paragraph" w:customStyle="1" w:styleId="B70E7AC32AD44EC58A30FB35B5152872">
    <w:name w:val="B70E7AC32AD44EC58A30FB35B5152872"/>
    <w:rsid w:val="00495967"/>
  </w:style>
  <w:style w:type="paragraph" w:customStyle="1" w:styleId="5719A7506D374184AC2C31FF19DD0045">
    <w:name w:val="5719A7506D374184AC2C31FF19DD0045"/>
    <w:rsid w:val="00495967"/>
  </w:style>
  <w:style w:type="paragraph" w:customStyle="1" w:styleId="CB32F57A76404CD5BB95DE7104DE69B3">
    <w:name w:val="CB32F57A76404CD5BB95DE7104DE69B3"/>
    <w:rsid w:val="00495967"/>
  </w:style>
  <w:style w:type="paragraph" w:customStyle="1" w:styleId="14300C50F21E48ECA8A5EB41991B0459">
    <w:name w:val="14300C50F21E48ECA8A5EB41991B0459"/>
    <w:rsid w:val="00495967"/>
  </w:style>
  <w:style w:type="paragraph" w:customStyle="1" w:styleId="F7DFE18340CB43429E50B01F37BBA889">
    <w:name w:val="F7DFE18340CB43429E50B01F37BBA889"/>
    <w:rsid w:val="00495967"/>
  </w:style>
  <w:style w:type="paragraph" w:customStyle="1" w:styleId="04A1A0460D2B4444A1CD88B74752D817">
    <w:name w:val="04A1A0460D2B4444A1CD88B74752D817"/>
    <w:rsid w:val="00495967"/>
  </w:style>
  <w:style w:type="paragraph" w:customStyle="1" w:styleId="9D1D28D961024D82BD3B71FD7228FC93">
    <w:name w:val="9D1D28D961024D82BD3B71FD7228FC93"/>
    <w:rsid w:val="00495967"/>
  </w:style>
  <w:style w:type="paragraph" w:customStyle="1" w:styleId="A65E26B79A7C48A2A7F3F8B52E42E8BF">
    <w:name w:val="A65E26B79A7C48A2A7F3F8B52E42E8BF"/>
    <w:rsid w:val="00495967"/>
  </w:style>
  <w:style w:type="paragraph" w:customStyle="1" w:styleId="D5C2987D2E044B4A94753241B8C6D439">
    <w:name w:val="D5C2987D2E044B4A94753241B8C6D439"/>
    <w:rsid w:val="00495967"/>
  </w:style>
  <w:style w:type="paragraph" w:customStyle="1" w:styleId="413A9578E51C46F28529091745849DAB">
    <w:name w:val="413A9578E51C46F28529091745849DAB"/>
    <w:rsid w:val="00495967"/>
  </w:style>
  <w:style w:type="paragraph" w:customStyle="1" w:styleId="BCB6503F38264BD7957B3603654A0DBD">
    <w:name w:val="BCB6503F38264BD7957B3603654A0DBD"/>
    <w:rsid w:val="00495967"/>
  </w:style>
  <w:style w:type="paragraph" w:customStyle="1" w:styleId="6B6191A4C3B5458390C085A92F797F34">
    <w:name w:val="6B6191A4C3B5458390C085A92F797F34"/>
    <w:rsid w:val="00495967"/>
  </w:style>
  <w:style w:type="paragraph" w:customStyle="1" w:styleId="955AAE23A53746A7BC28C7ECB018BB58">
    <w:name w:val="955AAE23A53746A7BC28C7ECB018BB58"/>
    <w:rsid w:val="00495967"/>
  </w:style>
  <w:style w:type="paragraph" w:customStyle="1" w:styleId="1E3E4791061A4E5D8ABA24F6F76C3B54">
    <w:name w:val="1E3E4791061A4E5D8ABA24F6F76C3B54"/>
    <w:rsid w:val="00495967"/>
  </w:style>
  <w:style w:type="paragraph" w:customStyle="1" w:styleId="BB832A16120B4E588B8D589A9385E15E">
    <w:name w:val="BB832A16120B4E588B8D589A9385E15E"/>
    <w:rsid w:val="00495967"/>
  </w:style>
  <w:style w:type="paragraph" w:customStyle="1" w:styleId="4E8E391C201041BEA7F20BEAD67A1196">
    <w:name w:val="4E8E391C201041BEA7F20BEAD67A1196"/>
    <w:rsid w:val="00495967"/>
  </w:style>
  <w:style w:type="paragraph" w:customStyle="1" w:styleId="C5C89AEF335F4678A5732E7E3E4AD2E1">
    <w:name w:val="C5C89AEF335F4678A5732E7E3E4AD2E1"/>
    <w:rsid w:val="00495967"/>
  </w:style>
  <w:style w:type="paragraph" w:customStyle="1" w:styleId="8955672255A14272A1E50AAFF9564877">
    <w:name w:val="8955672255A14272A1E50AAFF9564877"/>
    <w:rsid w:val="00495967"/>
  </w:style>
  <w:style w:type="paragraph" w:customStyle="1" w:styleId="12BF14C5B1D54E4A913B80FD6812E303">
    <w:name w:val="12BF14C5B1D54E4A913B80FD6812E303"/>
    <w:rsid w:val="00495967"/>
  </w:style>
  <w:style w:type="paragraph" w:customStyle="1" w:styleId="F2945C063F24423A801D344A74C556A6">
    <w:name w:val="F2945C063F24423A801D344A74C556A6"/>
    <w:rsid w:val="00495967"/>
  </w:style>
  <w:style w:type="paragraph" w:customStyle="1" w:styleId="FBE33ED8F5AB4CCEADDF62E8C616437E">
    <w:name w:val="FBE33ED8F5AB4CCEADDF62E8C616437E"/>
    <w:rsid w:val="00495967"/>
  </w:style>
  <w:style w:type="paragraph" w:customStyle="1" w:styleId="DF100392B66A41A8A81932E3BC937D19">
    <w:name w:val="DF100392B66A41A8A81932E3BC937D19"/>
    <w:rsid w:val="00495967"/>
  </w:style>
  <w:style w:type="paragraph" w:customStyle="1" w:styleId="FEF3BFEA6156485E8411D4B835F53431">
    <w:name w:val="FEF3BFEA6156485E8411D4B835F53431"/>
    <w:rsid w:val="00495967"/>
  </w:style>
  <w:style w:type="paragraph" w:customStyle="1" w:styleId="1E895B1EEC6D442B9F98547B79C5F50C">
    <w:name w:val="1E895B1EEC6D442B9F98547B79C5F50C"/>
    <w:rsid w:val="00495967"/>
  </w:style>
  <w:style w:type="paragraph" w:customStyle="1" w:styleId="1311931E613C4F8EB354E0B818218C38">
    <w:name w:val="1311931E613C4F8EB354E0B818218C38"/>
    <w:rsid w:val="00495967"/>
  </w:style>
  <w:style w:type="paragraph" w:customStyle="1" w:styleId="DBF52DF6C9754796965B234749100A3E">
    <w:name w:val="DBF52DF6C9754796965B234749100A3E"/>
    <w:rsid w:val="00495967"/>
  </w:style>
  <w:style w:type="paragraph" w:customStyle="1" w:styleId="8CEB2423B5894684BF965AE2FEFB58E5">
    <w:name w:val="8CEB2423B5894684BF965AE2FEFB58E5"/>
    <w:rsid w:val="00495967"/>
  </w:style>
  <w:style w:type="paragraph" w:customStyle="1" w:styleId="01BF5B504242451089372E6D328077BB">
    <w:name w:val="01BF5B504242451089372E6D328077BB"/>
    <w:rsid w:val="00495967"/>
  </w:style>
  <w:style w:type="paragraph" w:customStyle="1" w:styleId="C0C83EDB6E074722BC905DB8D5CF663D">
    <w:name w:val="C0C83EDB6E074722BC905DB8D5CF663D"/>
    <w:rsid w:val="00495967"/>
  </w:style>
  <w:style w:type="paragraph" w:customStyle="1" w:styleId="965DAE32D48742E0820C469B6704D891">
    <w:name w:val="965DAE32D48742E0820C469B6704D891"/>
    <w:rsid w:val="00495967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495967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495967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495967"/>
    <w:rPr>
      <w:rFonts w:eastAsiaTheme="minorHAnsi"/>
      <w:lang w:eastAsia="en-US"/>
    </w:rPr>
  </w:style>
  <w:style w:type="paragraph" w:customStyle="1" w:styleId="D557CF32734E43448B9A7D1D8E9C0F8F1">
    <w:name w:val="D557CF32734E43448B9A7D1D8E9C0F8F1"/>
    <w:rsid w:val="00495967"/>
    <w:rPr>
      <w:rFonts w:eastAsiaTheme="minorHAnsi"/>
      <w:lang w:eastAsia="en-US"/>
    </w:rPr>
  </w:style>
  <w:style w:type="paragraph" w:customStyle="1" w:styleId="4FD603A4AA894D4C9CBDACA2DBE66646">
    <w:name w:val="4FD603A4AA894D4C9CBDACA2DBE66646"/>
    <w:rsid w:val="00495967"/>
    <w:rPr>
      <w:rFonts w:eastAsiaTheme="minorHAnsi"/>
      <w:lang w:eastAsia="en-US"/>
    </w:rPr>
  </w:style>
  <w:style w:type="paragraph" w:customStyle="1" w:styleId="C5C89AEF335F4678A5732E7E3E4AD2E11">
    <w:name w:val="C5C89AEF335F4678A5732E7E3E4AD2E11"/>
    <w:rsid w:val="00495967"/>
    <w:rPr>
      <w:rFonts w:eastAsiaTheme="minorHAnsi"/>
      <w:lang w:eastAsia="en-US"/>
    </w:rPr>
  </w:style>
  <w:style w:type="paragraph" w:customStyle="1" w:styleId="8955672255A14272A1E50AAFF95648771">
    <w:name w:val="8955672255A14272A1E50AAFF95648771"/>
    <w:rsid w:val="00495967"/>
    <w:rPr>
      <w:rFonts w:eastAsiaTheme="minorHAnsi"/>
      <w:lang w:eastAsia="en-US"/>
    </w:rPr>
  </w:style>
  <w:style w:type="paragraph" w:customStyle="1" w:styleId="12BF14C5B1D54E4A913B80FD6812E3031">
    <w:name w:val="12BF14C5B1D54E4A913B80FD6812E3031"/>
    <w:rsid w:val="00495967"/>
    <w:rPr>
      <w:rFonts w:eastAsiaTheme="minorHAnsi"/>
      <w:lang w:eastAsia="en-US"/>
    </w:rPr>
  </w:style>
  <w:style w:type="paragraph" w:customStyle="1" w:styleId="F2945C063F24423A801D344A74C556A61">
    <w:name w:val="F2945C063F24423A801D344A74C556A61"/>
    <w:rsid w:val="00495967"/>
    <w:rPr>
      <w:rFonts w:eastAsiaTheme="minorHAnsi"/>
      <w:lang w:eastAsia="en-US"/>
    </w:rPr>
  </w:style>
  <w:style w:type="paragraph" w:customStyle="1" w:styleId="FBE33ED8F5AB4CCEADDF62E8C616437E1">
    <w:name w:val="FBE33ED8F5AB4CCEADDF62E8C616437E1"/>
    <w:rsid w:val="00495967"/>
    <w:rPr>
      <w:rFonts w:eastAsiaTheme="minorHAnsi"/>
      <w:lang w:eastAsia="en-US"/>
    </w:rPr>
  </w:style>
  <w:style w:type="paragraph" w:customStyle="1" w:styleId="DF100392B66A41A8A81932E3BC937D191">
    <w:name w:val="DF100392B66A41A8A81932E3BC937D191"/>
    <w:rsid w:val="00495967"/>
    <w:rPr>
      <w:rFonts w:eastAsiaTheme="minorHAnsi"/>
      <w:lang w:eastAsia="en-US"/>
    </w:rPr>
  </w:style>
  <w:style w:type="paragraph" w:customStyle="1" w:styleId="1311931E613C4F8EB354E0B818218C381">
    <w:name w:val="1311931E613C4F8EB354E0B818218C381"/>
    <w:rsid w:val="00495967"/>
    <w:rPr>
      <w:rFonts w:eastAsiaTheme="minorHAnsi"/>
      <w:lang w:eastAsia="en-US"/>
    </w:rPr>
  </w:style>
  <w:style w:type="paragraph" w:customStyle="1" w:styleId="7ACED8CE0D03482985A9DDBE6598530C1">
    <w:name w:val="7ACED8CE0D03482985A9DDBE6598530C1"/>
    <w:rsid w:val="00495967"/>
    <w:rPr>
      <w:rFonts w:eastAsiaTheme="minorHAnsi"/>
      <w:lang w:eastAsia="en-US"/>
    </w:rPr>
  </w:style>
  <w:style w:type="paragraph" w:customStyle="1" w:styleId="DBF52DF6C9754796965B234749100A3E1">
    <w:name w:val="DBF52DF6C9754796965B234749100A3E1"/>
    <w:rsid w:val="00495967"/>
    <w:rPr>
      <w:rFonts w:eastAsiaTheme="minorHAnsi"/>
      <w:lang w:eastAsia="en-US"/>
    </w:rPr>
  </w:style>
  <w:style w:type="paragraph" w:customStyle="1" w:styleId="01BF5B504242451089372E6D328077BB1">
    <w:name w:val="01BF5B504242451089372E6D328077BB1"/>
    <w:rsid w:val="00495967"/>
    <w:rPr>
      <w:rFonts w:eastAsiaTheme="minorHAnsi"/>
      <w:lang w:eastAsia="en-US"/>
    </w:rPr>
  </w:style>
  <w:style w:type="paragraph" w:customStyle="1" w:styleId="E2329C3417754223AF02FEE21E1AECDA1">
    <w:name w:val="E2329C3417754223AF02FEE21E1AECDA1"/>
    <w:rsid w:val="00495967"/>
    <w:rPr>
      <w:rFonts w:eastAsiaTheme="minorHAnsi"/>
      <w:lang w:eastAsia="en-US"/>
    </w:rPr>
  </w:style>
  <w:style w:type="paragraph" w:customStyle="1" w:styleId="1BA7E4C923214FCAA92ABE16A0D50A861">
    <w:name w:val="1BA7E4C923214FCAA92ABE16A0D50A861"/>
    <w:rsid w:val="00495967"/>
    <w:rPr>
      <w:rFonts w:eastAsiaTheme="minorHAnsi"/>
      <w:lang w:eastAsia="en-US"/>
    </w:rPr>
  </w:style>
  <w:style w:type="paragraph" w:customStyle="1" w:styleId="456BCD8CAC6143C2B568EABB71106FF61">
    <w:name w:val="456BCD8CAC6143C2B568EABB71106FF61"/>
    <w:rsid w:val="0049596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213D5-F661-4E06-A688-CCDAF1BBA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1554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2021-09-23T08:19:00Z</dcterms:created>
  <dcterms:modified xsi:type="dcterms:W3CDTF">2021-11-15T11:30:00Z</dcterms:modified>
</cp:coreProperties>
</file>