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746556DD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B75274">
        <w:rPr>
          <w:rFonts w:asciiTheme="minorHAnsi" w:hAnsiTheme="minorHAnsi" w:cstheme="minorHAnsi"/>
          <w:b/>
          <w:sz w:val="22"/>
          <w:szCs w:val="22"/>
        </w:rPr>
        <w:t>služeb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FF76A0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FE762B">
        <w:rPr>
          <w:rFonts w:asciiTheme="minorHAnsi" w:hAnsiTheme="minorHAnsi" w:cstheme="minorHAnsi"/>
          <w:b/>
          <w:sz w:val="22"/>
          <w:szCs w:val="22"/>
        </w:rPr>
        <w:t>3 roky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FF76A0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69856D98" w:rsidR="0041587A" w:rsidRDefault="00774A8E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>Centrální z</w:t>
      </w:r>
      <w:r w:rsidR="0041587A" w:rsidRPr="008720EC">
        <w:rPr>
          <w:rFonts w:ascii="Calibri" w:hAnsi="Calibri" w:cs="Calibri"/>
          <w:sz w:val="20"/>
          <w:szCs w:val="20"/>
          <w:u w:val="single"/>
        </w:rPr>
        <w:t>adavatel:</w:t>
      </w:r>
      <w:r>
        <w:rPr>
          <w:rFonts w:ascii="Calibri" w:hAnsi="Calibri" w:cs="Calibri"/>
          <w:sz w:val="20"/>
          <w:szCs w:val="20"/>
          <w:u w:val="single"/>
        </w:rPr>
        <w:t xml:space="preserve"> </w:t>
      </w:r>
      <w:r w:rsidR="00387E8F" w:rsidRPr="00B3304B">
        <w:rPr>
          <w:rFonts w:ascii="Calibri" w:hAnsi="Calibri" w:cs="Calibri"/>
          <w:sz w:val="20"/>
          <w:szCs w:val="20"/>
        </w:rPr>
        <w:t xml:space="preserve">Nemocnice </w:t>
      </w:r>
      <w:r w:rsidR="00387E8F">
        <w:rPr>
          <w:rFonts w:ascii="Calibri" w:hAnsi="Calibri" w:cs="Calibri"/>
          <w:sz w:val="20"/>
          <w:szCs w:val="20"/>
        </w:rPr>
        <w:t>ve Frýdku-Místku</w:t>
      </w:r>
      <w:r w:rsidR="00387E8F" w:rsidRPr="00B3304B">
        <w:rPr>
          <w:rFonts w:ascii="Calibri" w:hAnsi="Calibri" w:cs="Calibri"/>
          <w:sz w:val="20"/>
          <w:szCs w:val="20"/>
        </w:rPr>
        <w:t>, příspěvková organizace</w:t>
      </w:r>
      <w:r w:rsidR="0041587A"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9C04BF">
        <w:rPr>
          <w:rFonts w:ascii="Calibri" w:hAnsi="Calibri" w:cs="Calibri"/>
          <w:sz w:val="20"/>
          <w:szCs w:val="20"/>
        </w:rPr>
        <w:t>El. Krásnohorské 321, 738 01 Frýdek-Místek</w:t>
      </w:r>
      <w:r w:rsidR="0041587A"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="0041587A" w:rsidRPr="008720EC">
        <w:rPr>
          <w:rFonts w:ascii="Calibri" w:hAnsi="Calibri" w:cs="Calibri"/>
          <w:sz w:val="20"/>
          <w:szCs w:val="20"/>
        </w:rPr>
        <w:t xml:space="preserve">: </w:t>
      </w:r>
      <w:r w:rsidR="0045351C" w:rsidRPr="00B3304B">
        <w:rPr>
          <w:rFonts w:ascii="Calibri" w:hAnsi="Calibri" w:cs="Calibri"/>
          <w:sz w:val="20"/>
          <w:szCs w:val="20"/>
        </w:rPr>
        <w:t>005</w:t>
      </w:r>
      <w:r w:rsidR="0045351C">
        <w:rPr>
          <w:rFonts w:ascii="Calibri" w:hAnsi="Calibri" w:cs="Calibri"/>
          <w:sz w:val="20"/>
          <w:szCs w:val="20"/>
        </w:rPr>
        <w:t>34188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="0041587A"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="0041587A"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45351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475EEFE6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FE762B" w:rsidRPr="00FE762B">
        <w:rPr>
          <w:rFonts w:ascii="Calibri" w:hAnsi="Calibri" w:cs="Calibri"/>
          <w:sz w:val="20"/>
          <w:szCs w:val="20"/>
        </w:rPr>
        <w:t>Likvidace nebezpečného odpadu</w:t>
      </w:r>
      <w:r w:rsidR="00E6005C">
        <w:rPr>
          <w:rFonts w:ascii="Calibri" w:hAnsi="Calibri" w:cs="Calibri"/>
          <w:sz w:val="20"/>
          <w:szCs w:val="20"/>
        </w:rPr>
        <w:t>“</w:t>
      </w:r>
      <w:r w:rsidR="00FE762B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8623C0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</w:t>
      </w:r>
      <w:r w:rsidRPr="008623C0">
        <w:rPr>
          <w:rFonts w:asciiTheme="minorHAnsi" w:hAnsiTheme="minorHAnsi" w:cstheme="minorHAnsi"/>
          <w:sz w:val="20"/>
          <w:szCs w:val="20"/>
        </w:rPr>
        <w:t xml:space="preserve">technické kvalifikace </w:t>
      </w:r>
      <w:r w:rsidRPr="008623C0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8623C0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788121EF" w14:textId="77777777" w:rsidR="00A2579E" w:rsidRPr="008623C0" w:rsidRDefault="00A2579E" w:rsidP="00A2579E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8623C0">
        <w:rPr>
          <w:rFonts w:ascii="Calibri" w:hAnsi="Calibri" w:cs="Calibri"/>
          <w:b/>
          <w:sz w:val="20"/>
          <w:szCs w:val="20"/>
        </w:rPr>
        <w:t xml:space="preserve">seznam významných služeb </w:t>
      </w:r>
      <w:r w:rsidRPr="008623C0">
        <w:rPr>
          <w:rFonts w:ascii="Calibri" w:hAnsi="Calibri" w:cs="Calibri"/>
          <w:sz w:val="20"/>
          <w:szCs w:val="20"/>
        </w:rPr>
        <w:t>(formou čestného prohlášení)</w:t>
      </w:r>
      <w:r w:rsidRPr="008623C0">
        <w:rPr>
          <w:rFonts w:ascii="Calibri" w:hAnsi="Calibri" w:cs="Calibri"/>
          <w:b/>
          <w:sz w:val="20"/>
          <w:szCs w:val="20"/>
        </w:rPr>
        <w:t xml:space="preserve"> </w:t>
      </w:r>
      <w:r w:rsidRPr="008623C0">
        <w:rPr>
          <w:rFonts w:ascii="Calibri" w:hAnsi="Calibri" w:cs="Calibri"/>
          <w:sz w:val="20"/>
          <w:szCs w:val="20"/>
        </w:rPr>
        <w:t xml:space="preserve">poskytnutých dodavatelem za poslední 3 roky před zahájením zadávacího řízení včetně uvedení ceny a doby jejich poskytnutí a identifikace objednatele, jehož součástí budou minimálně </w:t>
      </w:r>
      <w:r w:rsidRPr="008623C0">
        <w:rPr>
          <w:rFonts w:ascii="Calibri" w:hAnsi="Calibri" w:cs="Calibri"/>
          <w:b/>
          <w:sz w:val="20"/>
          <w:szCs w:val="20"/>
        </w:rPr>
        <w:t>2 služby, jejichž předmětem</w:t>
      </w:r>
      <w:r w:rsidRPr="008623C0">
        <w:rPr>
          <w:rFonts w:ascii="Calibri" w:hAnsi="Calibri" w:cs="Calibri"/>
          <w:sz w:val="20"/>
          <w:szCs w:val="20"/>
        </w:rPr>
        <w:t xml:space="preserve"> </w:t>
      </w:r>
      <w:r w:rsidRPr="008623C0">
        <w:rPr>
          <w:rFonts w:ascii="Calibri" w:hAnsi="Calibri" w:cs="Calibri"/>
          <w:b/>
          <w:sz w:val="20"/>
          <w:szCs w:val="20"/>
        </w:rPr>
        <w:t xml:space="preserve">byl sběr, přeprava a likvidace nebezpečného odpadu, </w:t>
      </w:r>
      <w:bookmarkStart w:id="0" w:name="_Hlk5787090"/>
      <w:r w:rsidRPr="008623C0">
        <w:rPr>
          <w:rFonts w:ascii="Calibri" w:hAnsi="Calibri" w:cs="Calibri"/>
          <w:b/>
          <w:sz w:val="20"/>
          <w:szCs w:val="20"/>
        </w:rPr>
        <w:t>každá ve výši minimálně 5 mil. Kč bez DPH</w:t>
      </w:r>
      <w:r w:rsidRPr="008623C0">
        <w:rPr>
          <w:rFonts w:ascii="Calibri" w:hAnsi="Calibri" w:cs="Calibri"/>
          <w:sz w:val="20"/>
          <w:szCs w:val="20"/>
        </w:rPr>
        <w:t>.</w:t>
      </w:r>
      <w:bookmarkEnd w:id="0"/>
      <w:r w:rsidRPr="008623C0">
        <w:rPr>
          <w:rFonts w:ascii="Calibri" w:hAnsi="Calibri" w:cs="Calibri"/>
          <w:sz w:val="20"/>
          <w:szCs w:val="20"/>
        </w:rPr>
        <w:t xml:space="preserve"> </w:t>
      </w:r>
    </w:p>
    <w:p w14:paraId="0CFFB647" w14:textId="05DB1818" w:rsidR="00A2579E" w:rsidRPr="008623C0" w:rsidRDefault="00A2579E" w:rsidP="00A2579E">
      <w:pPr>
        <w:pStyle w:val="Odstavecseseznamem"/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19484119"/>
      <w:bookmarkStart w:id="2" w:name="_Hlk8280011"/>
      <w:bookmarkStart w:id="3" w:name="_Hlk8281977"/>
      <w:bookmarkStart w:id="4" w:name="_Hlk122590972"/>
      <w:r w:rsidRPr="008623C0">
        <w:rPr>
          <w:rFonts w:asciiTheme="minorHAnsi" w:hAnsiTheme="minorHAnsi" w:cstheme="minorHAnsi"/>
          <w:sz w:val="20"/>
          <w:szCs w:val="20"/>
        </w:rPr>
        <w:t>Za poskytnutou významnou službu je považována taková služba, která byla v posledních 3 letech před zahájením zadávacího řízení dokončena</w:t>
      </w:r>
      <w:r w:rsidR="00161881" w:rsidRPr="008623C0">
        <w:rPr>
          <w:rFonts w:asciiTheme="minorHAnsi" w:hAnsiTheme="minorHAnsi" w:cstheme="minorHAnsi"/>
          <w:sz w:val="20"/>
          <w:szCs w:val="20"/>
        </w:rPr>
        <w:t xml:space="preserve">. V případě, že </w:t>
      </w:r>
      <w:r w:rsidRPr="008623C0">
        <w:rPr>
          <w:rFonts w:asciiTheme="minorHAnsi" w:hAnsiTheme="minorHAnsi" w:cstheme="minorHAnsi"/>
          <w:sz w:val="20"/>
          <w:szCs w:val="20"/>
        </w:rPr>
        <w:t xml:space="preserve">poskytování </w:t>
      </w:r>
      <w:r w:rsidR="00161881" w:rsidRPr="008623C0">
        <w:rPr>
          <w:rFonts w:asciiTheme="minorHAnsi" w:hAnsiTheme="minorHAnsi" w:cstheme="minorHAnsi"/>
          <w:sz w:val="20"/>
          <w:szCs w:val="20"/>
        </w:rPr>
        <w:t xml:space="preserve">služby </w:t>
      </w:r>
      <w:r w:rsidRPr="008623C0">
        <w:rPr>
          <w:rFonts w:asciiTheme="minorHAnsi" w:hAnsiTheme="minorHAnsi" w:cstheme="minorHAnsi"/>
          <w:sz w:val="20"/>
          <w:szCs w:val="20"/>
        </w:rPr>
        <w:t>stále trvá,</w:t>
      </w:r>
      <w:r w:rsidR="00BF69CC" w:rsidRPr="008623C0">
        <w:rPr>
          <w:rFonts w:asciiTheme="minorHAnsi" w:hAnsiTheme="minorHAnsi" w:cstheme="minorHAnsi"/>
          <w:sz w:val="20"/>
          <w:szCs w:val="20"/>
        </w:rPr>
        <w:t xml:space="preserve"> </w:t>
      </w:r>
      <w:r w:rsidR="00BF69CC" w:rsidRPr="008623C0">
        <w:rPr>
          <w:rFonts w:ascii="Calibri" w:hAnsi="Calibri" w:cs="Calibri"/>
          <w:sz w:val="20"/>
          <w:szCs w:val="20"/>
        </w:rPr>
        <w:t>považ</w:t>
      </w:r>
      <w:r w:rsidR="00AA4DEE" w:rsidRPr="008623C0">
        <w:rPr>
          <w:rFonts w:ascii="Calibri" w:hAnsi="Calibri" w:cs="Calibri"/>
          <w:sz w:val="20"/>
          <w:szCs w:val="20"/>
        </w:rPr>
        <w:t>uje se</w:t>
      </w:r>
      <w:r w:rsidR="00BF69CC" w:rsidRPr="008623C0">
        <w:rPr>
          <w:rFonts w:ascii="Calibri" w:hAnsi="Calibri" w:cs="Calibri"/>
          <w:sz w:val="20"/>
          <w:szCs w:val="20"/>
        </w:rPr>
        <w:t xml:space="preserve"> za rozhodný rozsah </w:t>
      </w:r>
      <w:r w:rsidR="00AA4DEE" w:rsidRPr="008623C0">
        <w:rPr>
          <w:rFonts w:ascii="Calibri" w:hAnsi="Calibri" w:cs="Calibri"/>
          <w:sz w:val="20"/>
          <w:szCs w:val="20"/>
        </w:rPr>
        <w:t>služby</w:t>
      </w:r>
      <w:r w:rsidR="00BF69CC" w:rsidRPr="008623C0">
        <w:rPr>
          <w:rFonts w:ascii="Calibri" w:hAnsi="Calibri" w:cs="Calibri"/>
          <w:sz w:val="20"/>
          <w:szCs w:val="20"/>
        </w:rPr>
        <w:t xml:space="preserve"> realizovaný v průběhu posledních 3 let</w:t>
      </w:r>
      <w:r w:rsidR="00AA4DEE" w:rsidRPr="008623C0">
        <w:rPr>
          <w:rFonts w:ascii="Calibri" w:hAnsi="Calibri" w:cs="Calibri"/>
          <w:sz w:val="20"/>
          <w:szCs w:val="20"/>
        </w:rPr>
        <w:t>.</w:t>
      </w:r>
    </w:p>
    <w:bookmarkEnd w:id="1"/>
    <w:bookmarkEnd w:id="2"/>
    <w:bookmarkEnd w:id="3"/>
    <w:bookmarkEnd w:id="4"/>
    <w:p w14:paraId="7DDD9575" w14:textId="77777777" w:rsidR="00BC106A" w:rsidRDefault="00BC106A" w:rsidP="008720EC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Calibri"/>
          <w:sz w:val="20"/>
          <w:szCs w:val="20"/>
        </w:rPr>
      </w:pPr>
    </w:p>
    <w:p w14:paraId="2DC50F6D" w14:textId="5947684C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FE762B" w:rsidRPr="00FE762B">
        <w:rPr>
          <w:rFonts w:ascii="Calibri" w:hAnsi="Calibri" w:cs="Calibri"/>
          <w:sz w:val="20"/>
          <w:szCs w:val="20"/>
        </w:rPr>
        <w:t>Likvidace nebezpečného odpadu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3922DB">
        <w:trPr>
          <w:cantSplit/>
          <w:trHeight w:val="521"/>
        </w:trPr>
        <w:tc>
          <w:tcPr>
            <w:tcW w:w="3307" w:type="dxa"/>
          </w:tcPr>
          <w:p w14:paraId="744C6BFD" w14:textId="09174FAB" w:rsidR="00B75274" w:rsidRPr="00716BBC" w:rsidRDefault="00B75274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 w:rsidR="003922DB">
              <w:rPr>
                <w:rFonts w:asciiTheme="minorHAnsi" w:hAnsiTheme="minorHAnsi" w:cstheme="minorHAnsi"/>
                <w:sz w:val="20"/>
                <w:szCs w:val="20"/>
              </w:rPr>
              <w:t xml:space="preserve">a předmět </w:t>
            </w:r>
            <w:r w:rsidR="00F742C7">
              <w:rPr>
                <w:rFonts w:asciiTheme="minorHAnsi" w:hAnsiTheme="minorHAnsi" w:cstheme="minorHAnsi"/>
                <w:sz w:val="20"/>
                <w:szCs w:val="20"/>
              </w:rPr>
              <w:t>služby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66A67016" w14:textId="2FAD597B" w:rsidR="00B75274" w:rsidRPr="00716BBC" w:rsidRDefault="003922DB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>ob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 xml:space="preserve"> poskytnutí</w:t>
            </w: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182EA051" w14:textId="2F43C4A2" w:rsidR="00686A87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 Kč bez DPH</w:t>
            </w:r>
            <w:r w:rsidR="00686A8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D27C584" w14:textId="3A74D1CD" w:rsidR="00B75274" w:rsidRPr="00716BBC" w:rsidRDefault="00686A8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(případně cena v posledních 3 letech</w:t>
            </w:r>
            <w:r w:rsidR="00290607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pakliže poskytování služby stále trvá)</w:t>
            </w: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54A5" w:rsidRPr="00716BBC" w14:paraId="21CF4485" w14:textId="77777777" w:rsidTr="006656DC">
        <w:trPr>
          <w:cantSplit/>
        </w:trPr>
        <w:tc>
          <w:tcPr>
            <w:tcW w:w="3307" w:type="dxa"/>
          </w:tcPr>
          <w:p w14:paraId="1C48E6A4" w14:textId="209AE945" w:rsidR="005154A5" w:rsidRDefault="0029060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služby byl </w:t>
            </w:r>
            <w:r w:rsidRPr="00290607">
              <w:rPr>
                <w:rFonts w:asciiTheme="minorHAnsi" w:hAnsiTheme="minorHAnsi" w:cstheme="minorHAnsi"/>
                <w:sz w:val="20"/>
                <w:szCs w:val="20"/>
              </w:rPr>
              <w:t>sběr, přeprava a likvidace nebezpečného odpadu</w:t>
            </w:r>
          </w:p>
        </w:tc>
        <w:tc>
          <w:tcPr>
            <w:tcW w:w="5755" w:type="dxa"/>
            <w:vAlign w:val="center"/>
          </w:tcPr>
          <w:p w14:paraId="33C4D940" w14:textId="5D083081" w:rsidR="005154A5" w:rsidRPr="00716BBC" w:rsidRDefault="005154A5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2EFF1F2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290607" w:rsidRPr="00716BBC" w14:paraId="57BCB897" w14:textId="77777777" w:rsidTr="00CE29BD">
        <w:trPr>
          <w:cantSplit/>
        </w:trPr>
        <w:tc>
          <w:tcPr>
            <w:tcW w:w="9062" w:type="dxa"/>
            <w:gridSpan w:val="2"/>
          </w:tcPr>
          <w:p w14:paraId="5353FA78" w14:textId="35CB0EE9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290607" w:rsidRPr="00716BBC" w14:paraId="176BF75B" w14:textId="77777777" w:rsidTr="00CE29BD">
        <w:trPr>
          <w:cantSplit/>
        </w:trPr>
        <w:tc>
          <w:tcPr>
            <w:tcW w:w="3307" w:type="dxa"/>
          </w:tcPr>
          <w:p w14:paraId="7E026161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C5EAEFD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90607" w:rsidRPr="00716BBC" w14:paraId="161D15DD" w14:textId="77777777" w:rsidTr="00CE29BD">
        <w:trPr>
          <w:cantSplit/>
          <w:trHeight w:val="521"/>
        </w:trPr>
        <w:tc>
          <w:tcPr>
            <w:tcW w:w="3307" w:type="dxa"/>
          </w:tcPr>
          <w:p w14:paraId="23FD1090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 předmět služby</w:t>
            </w:r>
          </w:p>
        </w:tc>
        <w:tc>
          <w:tcPr>
            <w:tcW w:w="5755" w:type="dxa"/>
            <w:vAlign w:val="center"/>
          </w:tcPr>
          <w:p w14:paraId="3E71281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90607" w:rsidRPr="00716BBC" w14:paraId="55EE0C5B" w14:textId="77777777" w:rsidTr="00CE29BD">
        <w:trPr>
          <w:cantSplit/>
        </w:trPr>
        <w:tc>
          <w:tcPr>
            <w:tcW w:w="3307" w:type="dxa"/>
          </w:tcPr>
          <w:p w14:paraId="74DC88A3" w14:textId="77777777" w:rsidR="00290607" w:rsidRPr="00112C02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B72CEC0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E726735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26D48921" w14:textId="77777777" w:rsidTr="00CE29BD">
        <w:trPr>
          <w:cantSplit/>
          <w:trHeight w:val="404"/>
        </w:trPr>
        <w:tc>
          <w:tcPr>
            <w:tcW w:w="3307" w:type="dxa"/>
          </w:tcPr>
          <w:p w14:paraId="285CF06D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>ob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3922DB">
              <w:rPr>
                <w:rFonts w:asciiTheme="minorHAnsi" w:hAnsiTheme="minorHAnsi" w:cstheme="minorHAnsi"/>
                <w:sz w:val="20"/>
                <w:szCs w:val="20"/>
              </w:rPr>
              <w:t xml:space="preserve"> poskytnutí</w:t>
            </w:r>
          </w:p>
        </w:tc>
        <w:tc>
          <w:tcPr>
            <w:tcW w:w="5755" w:type="dxa"/>
            <w:vAlign w:val="center"/>
          </w:tcPr>
          <w:p w14:paraId="1080589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7C10C734" w14:textId="77777777" w:rsidTr="00CE29BD">
        <w:trPr>
          <w:cantSplit/>
          <w:trHeight w:val="378"/>
        </w:trPr>
        <w:tc>
          <w:tcPr>
            <w:tcW w:w="3307" w:type="dxa"/>
          </w:tcPr>
          <w:p w14:paraId="429D87C3" w14:textId="77777777" w:rsidR="00290607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 Kč bez DPH </w:t>
            </w:r>
          </w:p>
          <w:p w14:paraId="306E1656" w14:textId="45BE8EB0" w:rsidR="00290607" w:rsidRPr="00716BBC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(případně cena v posledních 3 letech, pakliže poskytování služby stále trvá)</w:t>
            </w:r>
          </w:p>
        </w:tc>
        <w:tc>
          <w:tcPr>
            <w:tcW w:w="5755" w:type="dxa"/>
            <w:vAlign w:val="center"/>
          </w:tcPr>
          <w:p w14:paraId="0A5BBA8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607" w:rsidRPr="00716BBC" w14:paraId="6985F567" w14:textId="77777777" w:rsidTr="00CE29BD">
        <w:trPr>
          <w:cantSplit/>
        </w:trPr>
        <w:tc>
          <w:tcPr>
            <w:tcW w:w="3307" w:type="dxa"/>
          </w:tcPr>
          <w:p w14:paraId="30B292E2" w14:textId="77777777" w:rsidR="00290607" w:rsidRDefault="00290607" w:rsidP="00CE29B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Předmětem služby byl </w:t>
            </w:r>
            <w:r w:rsidRPr="00290607">
              <w:rPr>
                <w:rFonts w:asciiTheme="minorHAnsi" w:hAnsiTheme="minorHAnsi" w:cstheme="minorHAnsi"/>
                <w:sz w:val="20"/>
                <w:szCs w:val="20"/>
              </w:rPr>
              <w:t>sběr, přeprava a likvidace nebezpečného odpadu</w:t>
            </w:r>
          </w:p>
        </w:tc>
        <w:tc>
          <w:tcPr>
            <w:tcW w:w="5755" w:type="dxa"/>
            <w:vAlign w:val="center"/>
          </w:tcPr>
          <w:p w14:paraId="4DB9BC9F" w14:textId="77777777" w:rsidR="00290607" w:rsidRPr="00716BBC" w:rsidRDefault="00290607" w:rsidP="00CE29B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0207BBC5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11E529D" w14:textId="77777777" w:rsidR="00290607" w:rsidRDefault="0029060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lastRenderedPageBreak/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C892F" w14:textId="77777777" w:rsidR="00C704C6" w:rsidRDefault="00C704C6" w:rsidP="00D00287">
      <w:r>
        <w:separator/>
      </w:r>
    </w:p>
  </w:endnote>
  <w:endnote w:type="continuationSeparator" w:id="0">
    <w:p w14:paraId="659BEEAA" w14:textId="77777777" w:rsidR="00C704C6" w:rsidRDefault="00C704C6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14769" w14:textId="77777777" w:rsidR="00C704C6" w:rsidRDefault="00C704C6" w:rsidP="00D00287">
      <w:r>
        <w:separator/>
      </w:r>
    </w:p>
  </w:footnote>
  <w:footnote w:type="continuationSeparator" w:id="0">
    <w:p w14:paraId="4EFCEF87" w14:textId="77777777" w:rsidR="00C704C6" w:rsidRDefault="00C704C6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60FD" w14:textId="5C187EF0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E6005C">
      <w:rPr>
        <w:rFonts w:ascii="Calibri" w:hAnsi="Calibri" w:cs="Calibri"/>
        <w:sz w:val="16"/>
        <w:szCs w:val="16"/>
      </w:rPr>
      <w:t>5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 xml:space="preserve">významných </w:t>
    </w:r>
    <w:r w:rsidR="00B75274">
      <w:rPr>
        <w:rFonts w:ascii="Calibri" w:hAnsi="Calibri" w:cs="Calibri"/>
        <w:sz w:val="16"/>
        <w:szCs w:val="16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5"/>
  </w:num>
  <w:num w:numId="2" w16cid:durableId="1183937747">
    <w:abstractNumId w:val="12"/>
  </w:num>
  <w:num w:numId="3" w16cid:durableId="2071032688">
    <w:abstractNumId w:val="0"/>
  </w:num>
  <w:num w:numId="4" w16cid:durableId="1841774987">
    <w:abstractNumId w:val="6"/>
  </w:num>
  <w:num w:numId="5" w16cid:durableId="2021656961">
    <w:abstractNumId w:val="5"/>
  </w:num>
  <w:num w:numId="6" w16cid:durableId="364410128">
    <w:abstractNumId w:val="8"/>
  </w:num>
  <w:num w:numId="7" w16cid:durableId="2061049114">
    <w:abstractNumId w:val="2"/>
  </w:num>
  <w:num w:numId="8" w16cid:durableId="582761139">
    <w:abstractNumId w:val="14"/>
  </w:num>
  <w:num w:numId="9" w16cid:durableId="1560478683">
    <w:abstractNumId w:val="10"/>
  </w:num>
  <w:num w:numId="10" w16cid:durableId="1401827680">
    <w:abstractNumId w:val="13"/>
  </w:num>
  <w:num w:numId="11" w16cid:durableId="951669256">
    <w:abstractNumId w:val="7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1"/>
  </w:num>
  <w:num w:numId="15" w16cid:durableId="857962759">
    <w:abstractNumId w:val="3"/>
  </w:num>
  <w:num w:numId="16" w16cid:durableId="2097482461">
    <w:abstractNumId w:val="16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4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26A59"/>
    <w:rsid w:val="000345E9"/>
    <w:rsid w:val="00045668"/>
    <w:rsid w:val="00045E85"/>
    <w:rsid w:val="000511F3"/>
    <w:rsid w:val="000517CD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1EFE"/>
    <w:rsid w:val="00112C02"/>
    <w:rsid w:val="00121ED6"/>
    <w:rsid w:val="00131C86"/>
    <w:rsid w:val="00150E63"/>
    <w:rsid w:val="001522A5"/>
    <w:rsid w:val="0015648B"/>
    <w:rsid w:val="00161881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1744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56AB"/>
    <w:rsid w:val="00277253"/>
    <w:rsid w:val="00277590"/>
    <w:rsid w:val="002900DC"/>
    <w:rsid w:val="00290607"/>
    <w:rsid w:val="002920F3"/>
    <w:rsid w:val="00295F76"/>
    <w:rsid w:val="002B4EBD"/>
    <w:rsid w:val="002D3E74"/>
    <w:rsid w:val="002D4AA6"/>
    <w:rsid w:val="002E49ED"/>
    <w:rsid w:val="002F2076"/>
    <w:rsid w:val="002F207C"/>
    <w:rsid w:val="002F4765"/>
    <w:rsid w:val="002F4805"/>
    <w:rsid w:val="003052F5"/>
    <w:rsid w:val="00324F5F"/>
    <w:rsid w:val="00335224"/>
    <w:rsid w:val="00341BC6"/>
    <w:rsid w:val="00362B40"/>
    <w:rsid w:val="00387E8F"/>
    <w:rsid w:val="003922DB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7A88"/>
    <w:rsid w:val="00435C60"/>
    <w:rsid w:val="0045351C"/>
    <w:rsid w:val="00456BAA"/>
    <w:rsid w:val="00457E01"/>
    <w:rsid w:val="004702F7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1906"/>
    <w:rsid w:val="0053501C"/>
    <w:rsid w:val="005357E3"/>
    <w:rsid w:val="00541A29"/>
    <w:rsid w:val="00543525"/>
    <w:rsid w:val="0054486C"/>
    <w:rsid w:val="00545E5F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749"/>
    <w:rsid w:val="00652B55"/>
    <w:rsid w:val="00660B4D"/>
    <w:rsid w:val="00672944"/>
    <w:rsid w:val="00680565"/>
    <w:rsid w:val="006834DD"/>
    <w:rsid w:val="006866B7"/>
    <w:rsid w:val="00686A87"/>
    <w:rsid w:val="006A7074"/>
    <w:rsid w:val="006B7B8C"/>
    <w:rsid w:val="006C1864"/>
    <w:rsid w:val="006C307A"/>
    <w:rsid w:val="006D3CED"/>
    <w:rsid w:val="006D5CF9"/>
    <w:rsid w:val="00716BBC"/>
    <w:rsid w:val="007178E1"/>
    <w:rsid w:val="00721720"/>
    <w:rsid w:val="00727FB6"/>
    <w:rsid w:val="007420A8"/>
    <w:rsid w:val="00744B9C"/>
    <w:rsid w:val="007621D8"/>
    <w:rsid w:val="00763A8F"/>
    <w:rsid w:val="00766DA3"/>
    <w:rsid w:val="00774A8E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1563"/>
    <w:rsid w:val="00834900"/>
    <w:rsid w:val="00853CFF"/>
    <w:rsid w:val="00853FD3"/>
    <w:rsid w:val="008610FB"/>
    <w:rsid w:val="008623C0"/>
    <w:rsid w:val="00863928"/>
    <w:rsid w:val="00864EF0"/>
    <w:rsid w:val="00870811"/>
    <w:rsid w:val="008720EC"/>
    <w:rsid w:val="0087720E"/>
    <w:rsid w:val="008823F8"/>
    <w:rsid w:val="00884554"/>
    <w:rsid w:val="00897AC3"/>
    <w:rsid w:val="008B4888"/>
    <w:rsid w:val="008C7AD7"/>
    <w:rsid w:val="008E0E51"/>
    <w:rsid w:val="008E1F58"/>
    <w:rsid w:val="008E47DF"/>
    <w:rsid w:val="008F33DB"/>
    <w:rsid w:val="008F3F40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3AB3"/>
    <w:rsid w:val="009B5F5B"/>
    <w:rsid w:val="009C04BF"/>
    <w:rsid w:val="009C5EC4"/>
    <w:rsid w:val="009C6430"/>
    <w:rsid w:val="009F2312"/>
    <w:rsid w:val="009F2724"/>
    <w:rsid w:val="00A01493"/>
    <w:rsid w:val="00A040E7"/>
    <w:rsid w:val="00A118B5"/>
    <w:rsid w:val="00A22194"/>
    <w:rsid w:val="00A25388"/>
    <w:rsid w:val="00A2579E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A4DEE"/>
    <w:rsid w:val="00AB4BC3"/>
    <w:rsid w:val="00AD1F7B"/>
    <w:rsid w:val="00AD7B2A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106A"/>
    <w:rsid w:val="00BF69CC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04C6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52114"/>
    <w:rsid w:val="00D63E69"/>
    <w:rsid w:val="00D668BB"/>
    <w:rsid w:val="00D72EA5"/>
    <w:rsid w:val="00D7646D"/>
    <w:rsid w:val="00D76827"/>
    <w:rsid w:val="00D92040"/>
    <w:rsid w:val="00DA1048"/>
    <w:rsid w:val="00DB40B2"/>
    <w:rsid w:val="00DB7C84"/>
    <w:rsid w:val="00DC4721"/>
    <w:rsid w:val="00DD1D1D"/>
    <w:rsid w:val="00DD61AC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534A8"/>
    <w:rsid w:val="00E6005C"/>
    <w:rsid w:val="00E70B15"/>
    <w:rsid w:val="00E82B83"/>
    <w:rsid w:val="00E96E06"/>
    <w:rsid w:val="00EA4659"/>
    <w:rsid w:val="00ED1625"/>
    <w:rsid w:val="00ED764D"/>
    <w:rsid w:val="00EE15CC"/>
    <w:rsid w:val="00EE46F9"/>
    <w:rsid w:val="00F06757"/>
    <w:rsid w:val="00F169DC"/>
    <w:rsid w:val="00F32D7E"/>
    <w:rsid w:val="00F742C7"/>
    <w:rsid w:val="00F742EA"/>
    <w:rsid w:val="00F928C4"/>
    <w:rsid w:val="00FA0035"/>
    <w:rsid w:val="00FB3604"/>
    <w:rsid w:val="00FB3D47"/>
    <w:rsid w:val="00FB7EB9"/>
    <w:rsid w:val="00FD2889"/>
    <w:rsid w:val="00FE24C3"/>
    <w:rsid w:val="00FE762B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character" w:customStyle="1" w:styleId="OdstavecseseznamemChar">
    <w:name w:val="Odstavec se seznamem Char"/>
    <w:link w:val="Odstavecseseznamem"/>
    <w:uiPriority w:val="34"/>
    <w:rsid w:val="00A257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345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92</cp:revision>
  <cp:lastPrinted>2018-11-20T12:37:00Z</cp:lastPrinted>
  <dcterms:created xsi:type="dcterms:W3CDTF">2021-07-28T11:46:00Z</dcterms:created>
  <dcterms:modified xsi:type="dcterms:W3CDTF">2023-10-10T05:15:00Z</dcterms:modified>
</cp:coreProperties>
</file>