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371A" w14:textId="25A8322A" w:rsidR="00FA4B63" w:rsidRPr="002970C5" w:rsidRDefault="009C6232" w:rsidP="00FA4B63">
      <w:pPr>
        <w:pStyle w:val="Nzev"/>
        <w:outlineLvl w:val="0"/>
        <w:rPr>
          <w:rFonts w:ascii="Times New Roman" w:hAnsi="Times New Roman"/>
          <w:b/>
          <w:color w:val="auto"/>
          <w:sz w:val="20"/>
          <w:szCs w:val="20"/>
        </w:rPr>
      </w:pPr>
      <w:bookmarkStart w:id="0" w:name="_Hlk106207445"/>
      <w:r w:rsidRPr="002970C5">
        <w:rPr>
          <w:rFonts w:ascii="Times New Roman" w:hAnsi="Times New Roman"/>
          <w:b/>
          <w:color w:val="auto"/>
          <w:sz w:val="20"/>
          <w:szCs w:val="20"/>
        </w:rPr>
        <w:t>KRYCÍ LIST NABÍDKY</w:t>
      </w:r>
    </w:p>
    <w:p w14:paraId="50566CC2" w14:textId="77777777" w:rsidR="009A4B2E" w:rsidRPr="002970C5" w:rsidRDefault="009A4B2E" w:rsidP="00033A25">
      <w:pPr>
        <w:jc w:val="center"/>
        <w:rPr>
          <w:b/>
          <w:sz w:val="20"/>
          <w:szCs w:val="20"/>
        </w:rPr>
      </w:pPr>
      <w:bookmarkStart w:id="1" w:name="_Hlk23859836"/>
    </w:p>
    <w:p w14:paraId="5480AB13" w14:textId="08ED22AB" w:rsidR="00033A25" w:rsidRPr="002970C5" w:rsidRDefault="00033A25" w:rsidP="00033A25">
      <w:pPr>
        <w:jc w:val="center"/>
        <w:rPr>
          <w:b/>
          <w:sz w:val="20"/>
          <w:szCs w:val="20"/>
        </w:rPr>
      </w:pPr>
      <w:bookmarkStart w:id="2" w:name="_Hlk106207080"/>
      <w:r w:rsidRPr="002970C5">
        <w:rPr>
          <w:b/>
          <w:sz w:val="20"/>
          <w:szCs w:val="20"/>
        </w:rPr>
        <w:t xml:space="preserve">Veřejná zakázka </w:t>
      </w:r>
    </w:p>
    <w:p w14:paraId="40CE02E7" w14:textId="4BFEA9B3" w:rsidR="00285629" w:rsidRPr="002970C5" w:rsidRDefault="00285629" w:rsidP="00285629">
      <w:pPr>
        <w:pStyle w:val="Zkladntext"/>
        <w:spacing w:line="276" w:lineRule="auto"/>
        <w:rPr>
          <w:b/>
          <w:sz w:val="20"/>
          <w:szCs w:val="20"/>
        </w:rPr>
      </w:pPr>
      <w:bookmarkStart w:id="3" w:name="_Hlk15990922"/>
      <w:r w:rsidRPr="002970C5">
        <w:rPr>
          <w:b/>
          <w:sz w:val="20"/>
          <w:szCs w:val="20"/>
        </w:rPr>
        <w:t xml:space="preserve">„Dodávky reagencií a spotřebního materiálu pro vyšetření infekčních markerů a ARR, </w:t>
      </w:r>
    </w:p>
    <w:p w14:paraId="3A522060" w14:textId="77777777" w:rsidR="00285629" w:rsidRPr="002970C5" w:rsidRDefault="00285629" w:rsidP="00285629">
      <w:pPr>
        <w:pStyle w:val="Zkladntext"/>
        <w:spacing w:line="276" w:lineRule="auto"/>
        <w:rPr>
          <w:sz w:val="20"/>
          <w:szCs w:val="20"/>
        </w:rPr>
      </w:pPr>
      <w:r w:rsidRPr="002970C5">
        <w:rPr>
          <w:b/>
          <w:sz w:val="20"/>
          <w:szCs w:val="20"/>
        </w:rPr>
        <w:t>vč. výpůjčky imunochemického analyzátoru pro Centrální laboratoř SZZ Krnov“</w:t>
      </w:r>
    </w:p>
    <w:p w14:paraId="3CBFA625" w14:textId="54FB1272" w:rsidR="002970C5" w:rsidRPr="002970C5" w:rsidRDefault="002970C5" w:rsidP="002970C5">
      <w:pPr>
        <w:ind w:right="-2" w:hanging="432"/>
        <w:jc w:val="center"/>
        <w:rPr>
          <w:b/>
          <w:sz w:val="20"/>
          <w:szCs w:val="20"/>
        </w:rPr>
      </w:pPr>
      <w:r w:rsidRPr="002970C5">
        <w:rPr>
          <w:sz w:val="20"/>
          <w:szCs w:val="20"/>
        </w:rPr>
        <w:t xml:space="preserve">Číslo spisu: </w:t>
      </w:r>
      <w:r w:rsidRPr="002970C5">
        <w:rPr>
          <w:b/>
          <w:sz w:val="20"/>
          <w:szCs w:val="20"/>
        </w:rPr>
        <w:t>KRN/FMP/</w:t>
      </w:r>
      <w:r w:rsidRPr="00B81BF8">
        <w:rPr>
          <w:b/>
          <w:sz w:val="20"/>
          <w:szCs w:val="20"/>
        </w:rPr>
        <w:t>2025/</w:t>
      </w:r>
      <w:r w:rsidR="00B81BF8" w:rsidRPr="00B81BF8">
        <w:rPr>
          <w:b/>
          <w:sz w:val="20"/>
          <w:szCs w:val="20"/>
        </w:rPr>
        <w:t>05</w:t>
      </w:r>
      <w:r w:rsidRPr="00B81BF8">
        <w:rPr>
          <w:b/>
          <w:sz w:val="20"/>
          <w:szCs w:val="20"/>
        </w:rPr>
        <w:t>/</w:t>
      </w:r>
      <w:r w:rsidRPr="002970C5">
        <w:rPr>
          <w:b/>
          <w:sz w:val="20"/>
          <w:szCs w:val="20"/>
        </w:rPr>
        <w:t xml:space="preserve">spotř. mat. – </w:t>
      </w:r>
      <w:proofErr w:type="spellStart"/>
      <w:r w:rsidRPr="002970C5">
        <w:rPr>
          <w:b/>
          <w:sz w:val="20"/>
          <w:szCs w:val="20"/>
        </w:rPr>
        <w:t>inf</w:t>
      </w:r>
      <w:proofErr w:type="spellEnd"/>
      <w:r w:rsidRPr="002970C5">
        <w:rPr>
          <w:b/>
          <w:sz w:val="20"/>
          <w:szCs w:val="20"/>
        </w:rPr>
        <w:t>. markery + ARR – CL</w:t>
      </w:r>
    </w:p>
    <w:p w14:paraId="71A29279" w14:textId="462BEE44" w:rsidR="003774C6" w:rsidRPr="002970C5" w:rsidRDefault="003774C6" w:rsidP="009A4B2E">
      <w:pPr>
        <w:jc w:val="center"/>
        <w:rPr>
          <w:sz w:val="20"/>
          <w:szCs w:val="20"/>
        </w:rPr>
      </w:pPr>
      <w:r w:rsidRPr="002970C5">
        <w:rPr>
          <w:sz w:val="20"/>
          <w:szCs w:val="20"/>
        </w:rPr>
        <w:t>Číslo zakázky:</w:t>
      </w:r>
      <w:r w:rsidRPr="002970C5">
        <w:rPr>
          <w:b/>
          <w:bCs/>
          <w:sz w:val="20"/>
          <w:szCs w:val="20"/>
        </w:rPr>
        <w:t xml:space="preserve"> </w:t>
      </w:r>
      <w:bookmarkStart w:id="4" w:name="_Hlk172204390"/>
      <w:r w:rsidR="002970C5" w:rsidRPr="002970C5">
        <w:rPr>
          <w:b/>
          <w:spacing w:val="-2"/>
          <w:sz w:val="20"/>
          <w:szCs w:val="20"/>
        </w:rPr>
        <w:t>P25V00000046</w:t>
      </w:r>
      <w:bookmarkEnd w:id="4"/>
    </w:p>
    <w:bookmarkEnd w:id="0"/>
    <w:bookmarkEnd w:id="2"/>
    <w:p w14:paraId="03C05E70" w14:textId="77777777" w:rsidR="009A4B2E" w:rsidRPr="002970C5" w:rsidRDefault="009A4B2E" w:rsidP="00285629">
      <w:pPr>
        <w:rPr>
          <w:sz w:val="20"/>
          <w:szCs w:val="20"/>
          <w:lang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945"/>
      </w:tblGrid>
      <w:tr w:rsidR="00285629" w:rsidRPr="002970C5" w14:paraId="39629ABB" w14:textId="77777777" w:rsidTr="00D90C63">
        <w:trPr>
          <w:trHeight w:val="113"/>
        </w:trPr>
        <w:tc>
          <w:tcPr>
            <w:tcW w:w="3256" w:type="dxa"/>
            <w:vAlign w:val="center"/>
          </w:tcPr>
          <w:p w14:paraId="14A8E4D9" w14:textId="77777777" w:rsidR="00285629" w:rsidRPr="002970C5" w:rsidRDefault="00285629" w:rsidP="008F7047">
            <w:pPr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Zadavatel</w:t>
            </w:r>
          </w:p>
        </w:tc>
        <w:tc>
          <w:tcPr>
            <w:tcW w:w="6945" w:type="dxa"/>
            <w:vAlign w:val="center"/>
          </w:tcPr>
          <w:p w14:paraId="2E602470" w14:textId="77777777" w:rsidR="00285629" w:rsidRPr="002970C5" w:rsidRDefault="00285629" w:rsidP="008F7047">
            <w:pPr>
              <w:rPr>
                <w:sz w:val="20"/>
                <w:szCs w:val="20"/>
              </w:rPr>
            </w:pPr>
          </w:p>
        </w:tc>
      </w:tr>
      <w:tr w:rsidR="00285629" w:rsidRPr="002970C5" w14:paraId="11610904" w14:textId="77777777" w:rsidTr="00D90C63">
        <w:trPr>
          <w:trHeight w:val="113"/>
        </w:trPr>
        <w:tc>
          <w:tcPr>
            <w:tcW w:w="3256" w:type="dxa"/>
            <w:vAlign w:val="center"/>
          </w:tcPr>
          <w:p w14:paraId="16D6BAB3" w14:textId="77777777" w:rsidR="00285629" w:rsidRPr="002970C5" w:rsidRDefault="00285629" w:rsidP="008F7047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název</w:t>
            </w:r>
          </w:p>
        </w:tc>
        <w:tc>
          <w:tcPr>
            <w:tcW w:w="6945" w:type="dxa"/>
            <w:vAlign w:val="center"/>
          </w:tcPr>
          <w:p w14:paraId="46C5126F" w14:textId="77777777" w:rsidR="00285629" w:rsidRPr="002970C5" w:rsidRDefault="00285629" w:rsidP="008F7047">
            <w:pPr>
              <w:jc w:val="both"/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Sdružené zdravotnické zařízení Krnov, příspěvková organizace</w:t>
            </w:r>
          </w:p>
        </w:tc>
      </w:tr>
      <w:tr w:rsidR="00285629" w:rsidRPr="002970C5" w14:paraId="03D51221" w14:textId="77777777" w:rsidTr="00D90C63">
        <w:trPr>
          <w:trHeight w:val="113"/>
        </w:trPr>
        <w:tc>
          <w:tcPr>
            <w:tcW w:w="3256" w:type="dxa"/>
            <w:vAlign w:val="center"/>
          </w:tcPr>
          <w:p w14:paraId="52A38604" w14:textId="77777777" w:rsidR="00285629" w:rsidRPr="002970C5" w:rsidRDefault="00285629" w:rsidP="008F7047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sídlo</w:t>
            </w:r>
          </w:p>
        </w:tc>
        <w:tc>
          <w:tcPr>
            <w:tcW w:w="6945" w:type="dxa"/>
            <w:vAlign w:val="center"/>
          </w:tcPr>
          <w:p w14:paraId="66591DB2" w14:textId="77777777" w:rsidR="00285629" w:rsidRPr="002970C5" w:rsidRDefault="00285629" w:rsidP="008F7047">
            <w:pPr>
              <w:jc w:val="both"/>
              <w:rPr>
                <w:sz w:val="20"/>
                <w:szCs w:val="20"/>
              </w:rPr>
            </w:pPr>
            <w:r w:rsidRPr="002970C5">
              <w:rPr>
                <w:sz w:val="20"/>
                <w:szCs w:val="20"/>
              </w:rPr>
              <w:t>I. P. Pavlova 552/9, Pod Bezručovým vrchem, 794 01 Krnov</w:t>
            </w:r>
          </w:p>
        </w:tc>
      </w:tr>
      <w:tr w:rsidR="00285629" w:rsidRPr="002970C5" w14:paraId="24354838" w14:textId="77777777" w:rsidTr="00D90C63">
        <w:trPr>
          <w:trHeight w:val="113"/>
        </w:trPr>
        <w:tc>
          <w:tcPr>
            <w:tcW w:w="3256" w:type="dxa"/>
            <w:vAlign w:val="center"/>
          </w:tcPr>
          <w:p w14:paraId="20253503" w14:textId="77777777" w:rsidR="00285629" w:rsidRPr="002970C5" w:rsidRDefault="00285629" w:rsidP="008F7047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IČO</w:t>
            </w:r>
          </w:p>
        </w:tc>
        <w:tc>
          <w:tcPr>
            <w:tcW w:w="6945" w:type="dxa"/>
            <w:vAlign w:val="center"/>
          </w:tcPr>
          <w:p w14:paraId="4E6F7055" w14:textId="77777777" w:rsidR="00285629" w:rsidRPr="002970C5" w:rsidRDefault="00285629" w:rsidP="008F7047">
            <w:pPr>
              <w:jc w:val="both"/>
              <w:rPr>
                <w:sz w:val="20"/>
                <w:szCs w:val="20"/>
              </w:rPr>
            </w:pPr>
            <w:r w:rsidRPr="002970C5">
              <w:rPr>
                <w:sz w:val="20"/>
                <w:szCs w:val="20"/>
              </w:rPr>
              <w:t>00844641</w:t>
            </w:r>
          </w:p>
        </w:tc>
      </w:tr>
      <w:tr w:rsidR="00285629" w:rsidRPr="002970C5" w14:paraId="5615A140" w14:textId="77777777" w:rsidTr="00D90C63">
        <w:trPr>
          <w:trHeight w:val="113"/>
        </w:trPr>
        <w:tc>
          <w:tcPr>
            <w:tcW w:w="3256" w:type="dxa"/>
            <w:vAlign w:val="center"/>
          </w:tcPr>
          <w:p w14:paraId="2B204FEE" w14:textId="77777777" w:rsidR="00285629" w:rsidRPr="002970C5" w:rsidRDefault="00285629" w:rsidP="008F7047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zastoupený</w:t>
            </w:r>
          </w:p>
        </w:tc>
        <w:tc>
          <w:tcPr>
            <w:tcW w:w="6945" w:type="dxa"/>
            <w:vAlign w:val="center"/>
          </w:tcPr>
          <w:p w14:paraId="11A73129" w14:textId="77777777" w:rsidR="00285629" w:rsidRPr="002970C5" w:rsidRDefault="00285629" w:rsidP="008F7047">
            <w:pPr>
              <w:jc w:val="both"/>
              <w:rPr>
                <w:sz w:val="20"/>
                <w:szCs w:val="20"/>
              </w:rPr>
            </w:pPr>
            <w:r w:rsidRPr="002970C5">
              <w:rPr>
                <w:sz w:val="20"/>
                <w:szCs w:val="20"/>
              </w:rPr>
              <w:t>MUDr. Ladislavem Václavcem, MBA, ředitelem nemocnice</w:t>
            </w:r>
          </w:p>
        </w:tc>
      </w:tr>
      <w:bookmarkEnd w:id="1"/>
      <w:bookmarkEnd w:id="3"/>
    </w:tbl>
    <w:p w14:paraId="660D4B38" w14:textId="77777777" w:rsidR="0087330F" w:rsidRPr="002970C5" w:rsidRDefault="0087330F" w:rsidP="00096F93">
      <w:pPr>
        <w:ind w:firstLine="180"/>
        <w:jc w:val="center"/>
        <w:rPr>
          <w:b/>
          <w:sz w:val="20"/>
          <w:szCs w:val="20"/>
        </w:rPr>
      </w:pPr>
    </w:p>
    <w:tbl>
      <w:tblPr>
        <w:tblW w:w="101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1352"/>
        <w:gridCol w:w="1542"/>
        <w:gridCol w:w="1050"/>
        <w:gridCol w:w="3743"/>
        <w:gridCol w:w="2453"/>
        <w:gridCol w:w="6"/>
      </w:tblGrid>
      <w:tr w:rsidR="009C6232" w:rsidRPr="002970C5" w14:paraId="0F17C3F0" w14:textId="77777777" w:rsidTr="00BF3904">
        <w:trPr>
          <w:gridBefore w:val="1"/>
          <w:wBefore w:w="9" w:type="dxa"/>
          <w:trHeight w:val="113"/>
        </w:trPr>
        <w:tc>
          <w:tcPr>
            <w:tcW w:w="2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B83EE" w14:textId="77777777" w:rsidR="009C6232" w:rsidRPr="002970C5" w:rsidRDefault="008808B1" w:rsidP="00077030">
            <w:pPr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Dodavatel</w:t>
            </w:r>
          </w:p>
        </w:tc>
        <w:tc>
          <w:tcPr>
            <w:tcW w:w="725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FD0FA1A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5A194CFC" w14:textId="77777777" w:rsidTr="00BF3904">
        <w:trPr>
          <w:gridBefore w:val="1"/>
          <w:wBefore w:w="9" w:type="dxa"/>
          <w:trHeight w:val="113"/>
        </w:trPr>
        <w:tc>
          <w:tcPr>
            <w:tcW w:w="39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C497D8" w14:textId="77777777" w:rsidR="009C6232" w:rsidRPr="002970C5" w:rsidRDefault="009C6232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obchodní jméno</w:t>
            </w:r>
          </w:p>
        </w:tc>
        <w:tc>
          <w:tcPr>
            <w:tcW w:w="62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020227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3D4A33B2" w14:textId="77777777" w:rsidTr="00BF3904">
        <w:trPr>
          <w:gridBefore w:val="1"/>
          <w:wBefore w:w="9" w:type="dxa"/>
          <w:trHeight w:val="113"/>
        </w:trPr>
        <w:tc>
          <w:tcPr>
            <w:tcW w:w="39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B4FF1" w14:textId="77777777" w:rsidR="009C6232" w:rsidRPr="002970C5" w:rsidRDefault="001A7145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S</w:t>
            </w:r>
            <w:r w:rsidR="009C6232" w:rsidRPr="002970C5">
              <w:rPr>
                <w:i/>
                <w:sz w:val="20"/>
                <w:szCs w:val="20"/>
              </w:rPr>
              <w:t>ídlo</w:t>
            </w:r>
          </w:p>
        </w:tc>
        <w:tc>
          <w:tcPr>
            <w:tcW w:w="62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695B6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498B747F" w14:textId="77777777" w:rsidTr="00BF3904">
        <w:trPr>
          <w:gridBefore w:val="1"/>
          <w:wBefore w:w="9" w:type="dxa"/>
          <w:trHeight w:val="113"/>
        </w:trPr>
        <w:tc>
          <w:tcPr>
            <w:tcW w:w="39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DFF91" w14:textId="77777777" w:rsidR="009C6232" w:rsidRPr="002970C5" w:rsidRDefault="009C6232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IČ</w:t>
            </w:r>
            <w:r w:rsidR="005E3B4C" w:rsidRPr="002970C5">
              <w:rPr>
                <w:i/>
                <w:sz w:val="20"/>
                <w:szCs w:val="20"/>
              </w:rPr>
              <w:t>O</w:t>
            </w:r>
          </w:p>
        </w:tc>
        <w:tc>
          <w:tcPr>
            <w:tcW w:w="62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23797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077030" w:rsidRPr="002970C5" w14:paraId="5ECA94D5" w14:textId="77777777" w:rsidTr="00BF3904">
        <w:trPr>
          <w:gridBefore w:val="1"/>
          <w:wBefore w:w="9" w:type="dxa"/>
          <w:trHeight w:val="113"/>
        </w:trPr>
        <w:tc>
          <w:tcPr>
            <w:tcW w:w="39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10169" w14:textId="77777777" w:rsidR="00077030" w:rsidRPr="002970C5" w:rsidRDefault="00077030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DIČ</w:t>
            </w:r>
          </w:p>
        </w:tc>
        <w:tc>
          <w:tcPr>
            <w:tcW w:w="62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9FC161" w14:textId="77777777" w:rsidR="00077030" w:rsidRPr="002970C5" w:rsidRDefault="00077030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76402427" w14:textId="77777777" w:rsidTr="00BF3904">
        <w:trPr>
          <w:gridBefore w:val="1"/>
          <w:wBefore w:w="9" w:type="dxa"/>
          <w:trHeight w:val="113"/>
        </w:trPr>
        <w:tc>
          <w:tcPr>
            <w:tcW w:w="39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C8D1E" w14:textId="77777777" w:rsidR="009C6232" w:rsidRPr="002970C5" w:rsidRDefault="00BA29DE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 xml:space="preserve">zápis v obch. </w:t>
            </w:r>
            <w:r w:rsidR="009C6232" w:rsidRPr="002970C5">
              <w:rPr>
                <w:i/>
                <w:sz w:val="20"/>
                <w:szCs w:val="20"/>
              </w:rPr>
              <w:t>rejstříku</w:t>
            </w:r>
          </w:p>
        </w:tc>
        <w:tc>
          <w:tcPr>
            <w:tcW w:w="62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E744B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1D81B4FC" w14:textId="77777777" w:rsidTr="00BF3904">
        <w:trPr>
          <w:gridBefore w:val="1"/>
          <w:wBefore w:w="9" w:type="dxa"/>
          <w:trHeight w:val="113"/>
        </w:trPr>
        <w:tc>
          <w:tcPr>
            <w:tcW w:w="39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7F43E" w14:textId="77777777" w:rsidR="009C6232" w:rsidRPr="002970C5" w:rsidRDefault="009C6232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statutární orgán</w:t>
            </w:r>
          </w:p>
        </w:tc>
        <w:tc>
          <w:tcPr>
            <w:tcW w:w="62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19C9B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03BAFE22" w14:textId="77777777" w:rsidTr="00BF3904">
        <w:trPr>
          <w:gridBefore w:val="1"/>
          <w:wBefore w:w="9" w:type="dxa"/>
          <w:trHeight w:val="113"/>
        </w:trPr>
        <w:tc>
          <w:tcPr>
            <w:tcW w:w="39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8F6C0" w14:textId="77777777" w:rsidR="009C6232" w:rsidRPr="002970C5" w:rsidRDefault="009C6232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osoba zmocněná</w:t>
            </w:r>
          </w:p>
        </w:tc>
        <w:tc>
          <w:tcPr>
            <w:tcW w:w="62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ED700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7247D4F1" w14:textId="77777777" w:rsidTr="00BF3904">
        <w:trPr>
          <w:gridBefore w:val="1"/>
          <w:wBefore w:w="9" w:type="dxa"/>
          <w:trHeight w:val="113"/>
        </w:trPr>
        <w:tc>
          <w:tcPr>
            <w:tcW w:w="39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41DBE" w14:textId="77777777" w:rsidR="009C6232" w:rsidRPr="002970C5" w:rsidRDefault="001A7145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T</w:t>
            </w:r>
            <w:r w:rsidR="009C6232" w:rsidRPr="002970C5">
              <w:rPr>
                <w:i/>
                <w:sz w:val="20"/>
                <w:szCs w:val="20"/>
              </w:rPr>
              <w:t>elefon</w:t>
            </w:r>
          </w:p>
        </w:tc>
        <w:tc>
          <w:tcPr>
            <w:tcW w:w="62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5CF21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6C5C6BF9" w14:textId="77777777" w:rsidTr="00BF3904">
        <w:trPr>
          <w:gridBefore w:val="1"/>
          <w:wBefore w:w="9" w:type="dxa"/>
          <w:trHeight w:val="113"/>
        </w:trPr>
        <w:tc>
          <w:tcPr>
            <w:tcW w:w="39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2C865" w14:textId="77777777" w:rsidR="009C6232" w:rsidRPr="002970C5" w:rsidRDefault="009C6232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62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EC6C5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B045BA" w:rsidRPr="002970C5" w14:paraId="4EDF5091" w14:textId="77777777" w:rsidTr="003C31C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BA12A5" w14:textId="77777777" w:rsidR="00B045BA" w:rsidRPr="002970C5" w:rsidRDefault="00B045BA" w:rsidP="00C909F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0C5">
              <w:rPr>
                <w:rFonts w:ascii="Times New Roman" w:hAnsi="Times New Roman"/>
                <w:b/>
                <w:bCs/>
                <w:sz w:val="20"/>
                <w:szCs w:val="20"/>
              </w:rPr>
              <w:t>Kritérium</w:t>
            </w:r>
          </w:p>
          <w:p w14:paraId="63028098" w14:textId="69645601" w:rsidR="00B045BA" w:rsidRPr="002970C5" w:rsidRDefault="00B045BA" w:rsidP="00C909F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46BEDE" w14:textId="73FFA9E6" w:rsidR="00B045BA" w:rsidRPr="002970C5" w:rsidRDefault="00B045BA" w:rsidP="00C909F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Plnění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41EC038" w14:textId="77777777" w:rsidR="00B045BA" w:rsidRDefault="00B045BA" w:rsidP="00C909F4">
            <w:pPr>
              <w:jc w:val="center"/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 xml:space="preserve">Nabídková cena celkem za dodávku </w:t>
            </w:r>
            <w:r>
              <w:rPr>
                <w:b/>
                <w:sz w:val="20"/>
                <w:szCs w:val="20"/>
              </w:rPr>
              <w:t>plnění</w:t>
            </w:r>
            <w:r w:rsidRPr="002970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při předpokládaném počtu testů dle sloupce G P</w:t>
            </w:r>
            <w:r w:rsidRPr="002970C5">
              <w:rPr>
                <w:b/>
                <w:sz w:val="20"/>
                <w:szCs w:val="20"/>
              </w:rPr>
              <w:t xml:space="preserve">řílohy č. 5 v Kč </w:t>
            </w:r>
          </w:p>
          <w:p w14:paraId="2AC0D14D" w14:textId="77777777" w:rsidR="00B045BA" w:rsidRPr="002970C5" w:rsidRDefault="00B045BA" w:rsidP="00C909F4">
            <w:pPr>
              <w:jc w:val="center"/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  <w:u w:val="single"/>
              </w:rPr>
              <w:t xml:space="preserve">za 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 w:rsidRPr="002970C5">
              <w:rPr>
                <w:b/>
                <w:sz w:val="20"/>
                <w:szCs w:val="20"/>
                <w:u w:val="single"/>
              </w:rPr>
              <w:t xml:space="preserve"> rok</w:t>
            </w:r>
            <w:r>
              <w:rPr>
                <w:b/>
                <w:sz w:val="20"/>
                <w:szCs w:val="20"/>
                <w:u w:val="single"/>
              </w:rPr>
              <w:t>y</w:t>
            </w:r>
            <w:r w:rsidRPr="002970C5">
              <w:rPr>
                <w:b/>
                <w:sz w:val="20"/>
                <w:szCs w:val="20"/>
              </w:rPr>
              <w:t xml:space="preserve"> </w:t>
            </w:r>
          </w:p>
          <w:p w14:paraId="693FC7C2" w14:textId="422A5036" w:rsidR="00B045BA" w:rsidRPr="002970C5" w:rsidRDefault="00B045BA" w:rsidP="00CA704A">
            <w:pPr>
              <w:jc w:val="center"/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(bez DPH)</w:t>
            </w:r>
          </w:p>
        </w:tc>
      </w:tr>
      <w:tr w:rsidR="00B045BA" w:rsidRPr="002970C5" w14:paraId="41C8F4D0" w14:textId="77777777" w:rsidTr="003C31C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1CE212" w14:textId="6B3B8A1E" w:rsidR="00B045BA" w:rsidRPr="00BF3904" w:rsidRDefault="00B045BA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198E67" w14:textId="711CA9D4" w:rsidR="00B045BA" w:rsidRPr="002970C5" w:rsidRDefault="00B045BA" w:rsidP="003C216A">
            <w:pPr>
              <w:jc w:val="both"/>
              <w:rPr>
                <w:bCs/>
                <w:sz w:val="20"/>
                <w:szCs w:val="20"/>
              </w:rPr>
            </w:pPr>
            <w:bookmarkStart w:id="5" w:name="_Hlk172205681"/>
            <w:r>
              <w:rPr>
                <w:sz w:val="20"/>
                <w:szCs w:val="20"/>
              </w:rPr>
              <w:t>S</w:t>
            </w:r>
            <w:r w:rsidRPr="002970C5">
              <w:rPr>
                <w:sz w:val="20"/>
                <w:szCs w:val="20"/>
              </w:rPr>
              <w:t>potřební materiál (reagenci</w:t>
            </w:r>
            <w:r>
              <w:rPr>
                <w:sz w:val="20"/>
                <w:szCs w:val="20"/>
              </w:rPr>
              <w:t>e</w:t>
            </w:r>
            <w:r w:rsidRPr="002970C5">
              <w:rPr>
                <w:sz w:val="20"/>
                <w:szCs w:val="20"/>
              </w:rPr>
              <w:t>, kyvet</w:t>
            </w:r>
            <w:r>
              <w:rPr>
                <w:sz w:val="20"/>
                <w:szCs w:val="20"/>
              </w:rPr>
              <w:t>y</w:t>
            </w:r>
            <w:r w:rsidRPr="002970C5">
              <w:rPr>
                <w:sz w:val="20"/>
                <w:szCs w:val="20"/>
              </w:rPr>
              <w:t>, kontrolní materiál, kalibrační materiál, čistící roztok</w:t>
            </w:r>
            <w:r>
              <w:rPr>
                <w:sz w:val="20"/>
                <w:szCs w:val="20"/>
              </w:rPr>
              <w:t>y</w:t>
            </w:r>
            <w:r w:rsidRPr="002970C5">
              <w:rPr>
                <w:sz w:val="20"/>
                <w:szCs w:val="20"/>
              </w:rPr>
              <w:t xml:space="preserve"> a vešker</w:t>
            </w:r>
            <w:r>
              <w:rPr>
                <w:sz w:val="20"/>
                <w:szCs w:val="20"/>
              </w:rPr>
              <w:t>ý</w:t>
            </w:r>
            <w:r w:rsidRPr="002970C5">
              <w:rPr>
                <w:sz w:val="20"/>
                <w:szCs w:val="20"/>
              </w:rPr>
              <w:t xml:space="preserve"> další materiál</w:t>
            </w:r>
            <w:r>
              <w:rPr>
                <w:sz w:val="20"/>
                <w:szCs w:val="20"/>
              </w:rPr>
              <w:t>)</w:t>
            </w:r>
            <w:r w:rsidRPr="002970C5">
              <w:rPr>
                <w:sz w:val="20"/>
                <w:szCs w:val="20"/>
              </w:rPr>
              <w:t xml:space="preserve"> potřebn</w:t>
            </w:r>
            <w:r>
              <w:rPr>
                <w:sz w:val="20"/>
                <w:szCs w:val="20"/>
              </w:rPr>
              <w:t xml:space="preserve">ý </w:t>
            </w:r>
            <w:bookmarkStart w:id="6" w:name="_Hlk172205525"/>
            <w:r w:rsidRPr="002970C5">
              <w:rPr>
                <w:sz w:val="20"/>
                <w:szCs w:val="20"/>
              </w:rPr>
              <w:t xml:space="preserve">pro provádění vyšetření infekčních markerů a ARR (Aldosteron/Renin ratio) </w:t>
            </w:r>
            <w:bookmarkEnd w:id="5"/>
            <w:bookmarkEnd w:id="6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029C" w14:textId="77777777" w:rsidR="00B045BA" w:rsidRPr="002970C5" w:rsidRDefault="00B045BA" w:rsidP="00081CFF">
            <w:pPr>
              <w:rPr>
                <w:sz w:val="20"/>
                <w:szCs w:val="20"/>
              </w:rPr>
            </w:pPr>
          </w:p>
        </w:tc>
      </w:tr>
      <w:tr w:rsidR="00EE0E1F" w:rsidRPr="00510D90" w14:paraId="72B8D556" w14:textId="77777777" w:rsidTr="00BF3904">
        <w:tblPrEx>
          <w:tblLook w:val="04A0" w:firstRow="1" w:lastRow="0" w:firstColumn="1" w:lastColumn="0" w:noHBand="0" w:noVBand="1"/>
        </w:tblPrEx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9A1232" w14:textId="77777777" w:rsidR="00EE0E1F" w:rsidRPr="00510D90" w:rsidRDefault="00EE0E1F" w:rsidP="00F52B3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BF3904" w:rsidRPr="002970C5" w14:paraId="49D1D298" w14:textId="77777777" w:rsidTr="00F52B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9DE4F0" w14:textId="02C07C0A" w:rsidR="00BF3904" w:rsidRPr="00BF3904" w:rsidRDefault="00BF3904" w:rsidP="001F08DB">
            <w:pPr>
              <w:pStyle w:val="Odstavecseseznamem"/>
              <w:ind w:left="50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8B9006" w14:textId="77777777" w:rsidR="00F52B3F" w:rsidRPr="00510D90" w:rsidRDefault="00F52B3F" w:rsidP="00F52B3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0A210BD4" w14:textId="77777777" w:rsidR="00F52B3F" w:rsidRPr="00510D90" w:rsidRDefault="00F52B3F" w:rsidP="00F52B3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0D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Doplňkové technické požadavky  </w:t>
            </w:r>
          </w:p>
          <w:p w14:paraId="28648D93" w14:textId="77777777" w:rsidR="00BF3904" w:rsidRPr="00093D85" w:rsidRDefault="00BF3904" w:rsidP="00393522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9817B2" w14:textId="1F56578E" w:rsidR="00BF3904" w:rsidRPr="002970C5" w:rsidRDefault="00F52B3F" w:rsidP="00F52B3F">
            <w:pPr>
              <w:jc w:val="center"/>
              <w:rPr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ANO / NE</w:t>
            </w:r>
          </w:p>
        </w:tc>
      </w:tr>
      <w:tr w:rsidR="00BF3904" w:rsidRPr="002970C5" w14:paraId="6A153A60" w14:textId="77777777" w:rsidTr="00BF390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CA1606" w14:textId="77777777" w:rsidR="00BF3904" w:rsidRPr="002970C5" w:rsidRDefault="00BF3904" w:rsidP="00BF3904">
            <w:pPr>
              <w:pStyle w:val="Bezmezer"/>
              <w:tabs>
                <w:tab w:val="left" w:pos="-4253"/>
              </w:tabs>
              <w:ind w:left="588" w:right="-1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BB9E19" w14:textId="77777777" w:rsidR="00BF3904" w:rsidRPr="00093D85" w:rsidRDefault="00BF3904" w:rsidP="00BF390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AD0E94" w14:textId="1DFA1DCF" w:rsidR="00BF3904" w:rsidRPr="002970C5" w:rsidRDefault="00BF3904" w:rsidP="00BF3904">
            <w:pPr>
              <w:jc w:val="center"/>
              <w:rPr>
                <w:sz w:val="20"/>
                <w:szCs w:val="20"/>
              </w:rPr>
            </w:pPr>
          </w:p>
        </w:tc>
      </w:tr>
      <w:tr w:rsidR="001F08DB" w:rsidRPr="002970C5" w14:paraId="6A43E7A9" w14:textId="77777777" w:rsidTr="00BF390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91B2EB" w14:textId="766C7330" w:rsidR="008450F8" w:rsidRPr="00D90C63" w:rsidRDefault="008450F8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90FFB6" w14:textId="6659E80A" w:rsidR="008450F8" w:rsidRPr="002970C5" w:rsidRDefault="00BF3904" w:rsidP="00BF390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5">
              <w:rPr>
                <w:rFonts w:ascii="Times New Roman" w:hAnsi="Times New Roman"/>
                <w:b/>
                <w:sz w:val="20"/>
                <w:szCs w:val="20"/>
              </w:rPr>
              <w:t>Opakovaný náběr z jednoho vzorku pro účely verifikace (statistických veličin)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AD88" w14:textId="77777777" w:rsidR="008450F8" w:rsidRPr="002970C5" w:rsidRDefault="008450F8" w:rsidP="00BF3904">
            <w:pPr>
              <w:jc w:val="center"/>
              <w:rPr>
                <w:sz w:val="20"/>
                <w:szCs w:val="20"/>
              </w:rPr>
            </w:pPr>
          </w:p>
        </w:tc>
      </w:tr>
      <w:tr w:rsidR="006D1CFD" w:rsidRPr="002970C5" w14:paraId="0C82AB52" w14:textId="77777777" w:rsidTr="006D1C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724E79" w14:textId="77777777" w:rsidR="006D1CFD" w:rsidRPr="00D90C63" w:rsidRDefault="006D1CFD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395D42" w14:textId="492D058C" w:rsidR="006D1CFD" w:rsidRPr="00093D85" w:rsidRDefault="006D1CFD" w:rsidP="00BF390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D85">
              <w:rPr>
                <w:rFonts w:ascii="Times New Roman" w:hAnsi="Times New Roman"/>
                <w:b/>
                <w:sz w:val="20"/>
                <w:szCs w:val="20"/>
              </w:rPr>
              <w:t>Minimální doporučený interval kalibrace nejméně stabilní reagencie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BB9CFE" w14:textId="68C02C78" w:rsidR="006D1CFD" w:rsidRPr="002970C5" w:rsidRDefault="006D1CFD" w:rsidP="00BF3904">
            <w:pPr>
              <w:jc w:val="center"/>
              <w:rPr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nabízené technické řešení označit ANO</w:t>
            </w:r>
          </w:p>
        </w:tc>
      </w:tr>
      <w:tr w:rsidR="006D1CFD" w:rsidRPr="002970C5" w14:paraId="0F13B848" w14:textId="77777777" w:rsidTr="00C5277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8882C6" w14:textId="77777777" w:rsidR="006D1CFD" w:rsidRPr="00D90C63" w:rsidRDefault="006D1CFD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0DD69F" w14:textId="2195E687" w:rsidR="006D1CFD" w:rsidRPr="00093D85" w:rsidRDefault="006D1CFD" w:rsidP="006D1CFD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D85">
              <w:rPr>
                <w:rFonts w:ascii="Times New Roman" w:hAnsi="Times New Roman"/>
                <w:sz w:val="20"/>
                <w:szCs w:val="20"/>
              </w:rPr>
              <w:t>více než 14 dní + možnost práce i po překročení doporučeného intervalu kalibrace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72CB" w14:textId="77777777" w:rsidR="006D1CFD" w:rsidRPr="002970C5" w:rsidRDefault="006D1CFD" w:rsidP="006D1CFD">
            <w:pPr>
              <w:jc w:val="center"/>
              <w:rPr>
                <w:sz w:val="20"/>
                <w:szCs w:val="20"/>
              </w:rPr>
            </w:pPr>
          </w:p>
        </w:tc>
      </w:tr>
      <w:tr w:rsidR="006D1CFD" w:rsidRPr="002970C5" w14:paraId="725B6809" w14:textId="77777777" w:rsidTr="00C5277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ADAFF8" w14:textId="77777777" w:rsidR="006D1CFD" w:rsidRPr="00D90C63" w:rsidRDefault="006D1CFD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447452" w14:textId="0EB99B78" w:rsidR="006D1CFD" w:rsidRPr="00093D85" w:rsidRDefault="006D1CFD" w:rsidP="006D1CFD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D85">
              <w:rPr>
                <w:rFonts w:ascii="Times New Roman" w:hAnsi="Times New Roman"/>
                <w:sz w:val="20"/>
                <w:szCs w:val="20"/>
              </w:rPr>
              <w:t>více než 14 dní (bez možnosti práce po překročení doporučeného intervalu kalibrace)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1C3E" w14:textId="77777777" w:rsidR="006D1CFD" w:rsidRPr="002970C5" w:rsidRDefault="006D1CFD" w:rsidP="006D1CFD">
            <w:pPr>
              <w:jc w:val="center"/>
              <w:rPr>
                <w:sz w:val="20"/>
                <w:szCs w:val="20"/>
              </w:rPr>
            </w:pPr>
          </w:p>
        </w:tc>
      </w:tr>
      <w:tr w:rsidR="006D1CFD" w:rsidRPr="002970C5" w14:paraId="5CDAA76C" w14:textId="77777777" w:rsidTr="00C5277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3D3595" w14:textId="77777777" w:rsidR="006D1CFD" w:rsidRPr="00D90C63" w:rsidRDefault="006D1CFD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3D550B" w14:textId="018DF695" w:rsidR="006D1CFD" w:rsidRPr="00093D85" w:rsidRDefault="006D1CFD" w:rsidP="006D1CFD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D85">
              <w:rPr>
                <w:rFonts w:ascii="Times New Roman" w:hAnsi="Times New Roman"/>
                <w:sz w:val="20"/>
                <w:szCs w:val="20"/>
              </w:rPr>
              <w:t>do 14 dnů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5E82" w14:textId="77777777" w:rsidR="006D1CFD" w:rsidRPr="002970C5" w:rsidRDefault="006D1CFD" w:rsidP="006D1CFD">
            <w:pPr>
              <w:jc w:val="center"/>
              <w:rPr>
                <w:sz w:val="20"/>
                <w:szCs w:val="20"/>
              </w:rPr>
            </w:pPr>
          </w:p>
        </w:tc>
      </w:tr>
      <w:tr w:rsidR="001F08DB" w:rsidRPr="002970C5" w14:paraId="3E8F659B" w14:textId="77777777" w:rsidTr="00BF390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0B332F" w14:textId="77777777" w:rsidR="008450F8" w:rsidRPr="00D90C63" w:rsidRDefault="008450F8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B7549C" w14:textId="0A0A3DF7" w:rsidR="008450F8" w:rsidRPr="002970C5" w:rsidRDefault="005D6DAB" w:rsidP="00BF390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5">
              <w:rPr>
                <w:rFonts w:ascii="Times New Roman" w:hAnsi="Times New Roman"/>
                <w:b/>
                <w:sz w:val="20"/>
                <w:szCs w:val="20"/>
              </w:rPr>
              <w:t xml:space="preserve">Statistický modul v analyzátoru pro vyhodnocování VKK, vč. </w:t>
            </w:r>
            <w:proofErr w:type="spellStart"/>
            <w:r w:rsidRPr="00093D85">
              <w:rPr>
                <w:rFonts w:ascii="Times New Roman" w:hAnsi="Times New Roman"/>
                <w:b/>
                <w:sz w:val="20"/>
                <w:szCs w:val="20"/>
              </w:rPr>
              <w:t>Levey-Jennings</w:t>
            </w:r>
            <w:proofErr w:type="spellEnd"/>
            <w:r w:rsidRPr="00093D85">
              <w:rPr>
                <w:rFonts w:ascii="Times New Roman" w:hAnsi="Times New Roman"/>
                <w:b/>
                <w:sz w:val="20"/>
                <w:szCs w:val="20"/>
              </w:rPr>
              <w:t xml:space="preserve"> grafů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C9E7" w14:textId="77777777" w:rsidR="008450F8" w:rsidRPr="002970C5" w:rsidRDefault="008450F8" w:rsidP="00BF3904">
            <w:pPr>
              <w:jc w:val="center"/>
              <w:rPr>
                <w:sz w:val="20"/>
                <w:szCs w:val="20"/>
              </w:rPr>
            </w:pPr>
          </w:p>
        </w:tc>
      </w:tr>
      <w:tr w:rsidR="001F08DB" w:rsidRPr="002970C5" w14:paraId="7B6A1606" w14:textId="77777777" w:rsidTr="00BF390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57AAB9" w14:textId="3AC22258" w:rsidR="008450F8" w:rsidRPr="00D90C63" w:rsidRDefault="008450F8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3D7977" w14:textId="74DA7155" w:rsidR="008450F8" w:rsidRPr="002970C5" w:rsidRDefault="005D6DAB" w:rsidP="00556207">
            <w:pPr>
              <w:jc w:val="center"/>
              <w:rPr>
                <w:sz w:val="20"/>
                <w:szCs w:val="20"/>
              </w:rPr>
            </w:pPr>
            <w:r w:rsidRPr="00093D85">
              <w:rPr>
                <w:b/>
                <w:sz w:val="20"/>
                <w:szCs w:val="20"/>
              </w:rPr>
              <w:t>Kontrola přístroje pomocí dálkové zprávy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8041" w14:textId="77777777" w:rsidR="008450F8" w:rsidRPr="002970C5" w:rsidRDefault="008450F8" w:rsidP="00A85441">
            <w:pPr>
              <w:jc w:val="right"/>
              <w:rPr>
                <w:sz w:val="20"/>
                <w:szCs w:val="20"/>
              </w:rPr>
            </w:pPr>
          </w:p>
        </w:tc>
      </w:tr>
      <w:tr w:rsidR="005D6DAB" w:rsidRPr="002970C5" w14:paraId="0717D5C4" w14:textId="77777777" w:rsidTr="00FC18F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E12E3A" w14:textId="77777777" w:rsidR="005D6DAB" w:rsidRPr="00D90C63" w:rsidRDefault="005D6DAB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B71466" w14:textId="6E20A95F" w:rsidR="005D6DAB" w:rsidRPr="002970C5" w:rsidRDefault="005D6DAB" w:rsidP="00393522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5">
              <w:rPr>
                <w:rFonts w:ascii="Times New Roman" w:hAnsi="Times New Roman"/>
                <w:b/>
                <w:sz w:val="20"/>
                <w:szCs w:val="20"/>
              </w:rPr>
              <w:t>Počet vzorků ve stojanu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968924" w14:textId="26AAC78E" w:rsidR="005D6DAB" w:rsidRPr="002970C5" w:rsidRDefault="00FC18F2" w:rsidP="00FC18F2">
            <w:pPr>
              <w:jc w:val="center"/>
              <w:rPr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nabízené technické řešení označit ANO</w:t>
            </w:r>
          </w:p>
        </w:tc>
      </w:tr>
      <w:tr w:rsidR="005D6DAB" w:rsidRPr="002970C5" w14:paraId="4BD2E559" w14:textId="77777777" w:rsidTr="00F5327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831E4B" w14:textId="77777777" w:rsidR="005D6DAB" w:rsidRPr="00D90C63" w:rsidRDefault="005D6DAB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2DD692" w14:textId="13061BFD" w:rsidR="005D6DAB" w:rsidRPr="00093D85" w:rsidRDefault="005D6DAB" w:rsidP="005D6DAB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D85">
              <w:rPr>
                <w:rFonts w:ascii="Times New Roman" w:hAnsi="Times New Roman"/>
                <w:sz w:val="20"/>
                <w:szCs w:val="20"/>
              </w:rPr>
              <w:t>Více než 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8923" w14:textId="77777777" w:rsidR="005D6DAB" w:rsidRPr="002970C5" w:rsidRDefault="005D6DAB" w:rsidP="00FC18F2">
            <w:pPr>
              <w:jc w:val="center"/>
              <w:rPr>
                <w:sz w:val="20"/>
                <w:szCs w:val="20"/>
              </w:rPr>
            </w:pPr>
          </w:p>
        </w:tc>
      </w:tr>
      <w:tr w:rsidR="005D6DAB" w:rsidRPr="002970C5" w14:paraId="77D76BA2" w14:textId="77777777" w:rsidTr="004D145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00E785" w14:textId="77777777" w:rsidR="005D6DAB" w:rsidRPr="00D90C63" w:rsidRDefault="005D6DAB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BE89CB" w14:textId="6C6C718E" w:rsidR="005D6DAB" w:rsidRPr="00093D85" w:rsidRDefault="005D6DAB" w:rsidP="005D6DAB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D85">
              <w:rPr>
                <w:rFonts w:ascii="Times New Roman" w:hAnsi="Times New Roman"/>
                <w:sz w:val="20"/>
                <w:szCs w:val="20"/>
              </w:rPr>
              <w:t>Do 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1E98" w14:textId="77777777" w:rsidR="005D6DAB" w:rsidRPr="002970C5" w:rsidRDefault="005D6DAB" w:rsidP="00FC18F2">
            <w:pPr>
              <w:jc w:val="center"/>
              <w:rPr>
                <w:sz w:val="20"/>
                <w:szCs w:val="20"/>
              </w:rPr>
            </w:pPr>
          </w:p>
        </w:tc>
      </w:tr>
      <w:tr w:rsidR="00FC18F2" w:rsidRPr="002970C5" w14:paraId="3B96C168" w14:textId="77777777" w:rsidTr="00FC18F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706FB6" w14:textId="77777777" w:rsidR="00FC18F2" w:rsidRPr="00D90C63" w:rsidRDefault="00FC18F2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7A5E3D" w14:textId="567A9372" w:rsidR="00FC18F2" w:rsidRPr="002970C5" w:rsidRDefault="00FC18F2" w:rsidP="00393522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5">
              <w:rPr>
                <w:rFonts w:ascii="Times New Roman" w:hAnsi="Times New Roman"/>
                <w:b/>
                <w:sz w:val="20"/>
                <w:szCs w:val="20"/>
              </w:rPr>
              <w:t>Kapacita vstupního prostoru pro vkládání vzorků, kontrol, kalibrátorů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7E267A" w14:textId="1294A84D" w:rsidR="00FC18F2" w:rsidRPr="002970C5" w:rsidRDefault="00FC18F2" w:rsidP="00FC18F2">
            <w:pPr>
              <w:jc w:val="center"/>
              <w:rPr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nabízené technické řešení označit ANO</w:t>
            </w:r>
          </w:p>
        </w:tc>
      </w:tr>
      <w:tr w:rsidR="00FC18F2" w:rsidRPr="002970C5" w14:paraId="4A18AB7B" w14:textId="77777777" w:rsidTr="00F9613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52B42B" w14:textId="77777777" w:rsidR="00FC18F2" w:rsidRPr="00D90C63" w:rsidRDefault="00FC18F2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D69397" w14:textId="460093C5" w:rsidR="00FC18F2" w:rsidRPr="00093D85" w:rsidRDefault="00FC18F2" w:rsidP="00FC18F2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D85">
              <w:rPr>
                <w:rFonts w:ascii="Times New Roman" w:hAnsi="Times New Roman"/>
                <w:sz w:val="20"/>
                <w:szCs w:val="20"/>
              </w:rPr>
              <w:t>Více než 100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DAA4" w14:textId="77777777" w:rsidR="00FC18F2" w:rsidRPr="002970C5" w:rsidRDefault="00FC18F2" w:rsidP="00FC18F2">
            <w:pPr>
              <w:jc w:val="right"/>
              <w:rPr>
                <w:sz w:val="20"/>
                <w:szCs w:val="20"/>
              </w:rPr>
            </w:pPr>
          </w:p>
        </w:tc>
      </w:tr>
      <w:tr w:rsidR="00FC18F2" w:rsidRPr="002970C5" w14:paraId="163AD305" w14:textId="77777777" w:rsidTr="00F9613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99F476" w14:textId="77777777" w:rsidR="00FC18F2" w:rsidRPr="00D90C63" w:rsidRDefault="00FC18F2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443301" w14:textId="1F31D0AC" w:rsidR="00FC18F2" w:rsidRPr="00093D85" w:rsidRDefault="00FC18F2" w:rsidP="00FC18F2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D85">
              <w:rPr>
                <w:rFonts w:ascii="Times New Roman" w:hAnsi="Times New Roman"/>
                <w:sz w:val="20"/>
                <w:szCs w:val="20"/>
              </w:rPr>
              <w:t>Do 100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6E06" w14:textId="77777777" w:rsidR="00FC18F2" w:rsidRPr="002970C5" w:rsidRDefault="00FC18F2" w:rsidP="00FC18F2">
            <w:pPr>
              <w:jc w:val="right"/>
              <w:rPr>
                <w:sz w:val="20"/>
                <w:szCs w:val="20"/>
              </w:rPr>
            </w:pPr>
          </w:p>
        </w:tc>
      </w:tr>
      <w:tr w:rsidR="001F08DB" w:rsidRPr="002970C5" w14:paraId="75351CB3" w14:textId="77777777" w:rsidTr="00BF390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4C489C" w14:textId="77777777" w:rsidR="00C26E84" w:rsidRPr="00D90C63" w:rsidRDefault="00C26E84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8A6AC0" w14:textId="7F3C2293" w:rsidR="00C26E84" w:rsidRPr="002970C5" w:rsidRDefault="006B0CB4" w:rsidP="00556207">
            <w:pPr>
              <w:jc w:val="center"/>
              <w:rPr>
                <w:color w:val="000000"/>
                <w:sz w:val="20"/>
                <w:szCs w:val="20"/>
              </w:rPr>
            </w:pPr>
            <w:r w:rsidRPr="00093D85">
              <w:rPr>
                <w:b/>
                <w:sz w:val="20"/>
                <w:szCs w:val="20"/>
              </w:rPr>
              <w:t>Možnost použití nezávislého kontrolního materiálu, jeho definice v analyzátoru a přenos hodnot do LIS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3F09" w14:textId="77777777" w:rsidR="00C26E84" w:rsidRPr="002970C5" w:rsidRDefault="00C26E84" w:rsidP="0021684C">
            <w:pPr>
              <w:jc w:val="right"/>
              <w:rPr>
                <w:sz w:val="20"/>
                <w:szCs w:val="20"/>
              </w:rPr>
            </w:pPr>
          </w:p>
        </w:tc>
      </w:tr>
      <w:tr w:rsidR="001F08DB" w:rsidRPr="002970C5" w14:paraId="556B445D" w14:textId="77777777" w:rsidTr="00BF390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115159" w14:textId="77777777" w:rsidR="008450F8" w:rsidRPr="00D90C63" w:rsidRDefault="008450F8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6A6BDF" w14:textId="517E43C9" w:rsidR="008450F8" w:rsidRPr="002970C5" w:rsidRDefault="006B0CB4" w:rsidP="00556207">
            <w:pPr>
              <w:jc w:val="center"/>
              <w:rPr>
                <w:sz w:val="20"/>
                <w:szCs w:val="20"/>
              </w:rPr>
            </w:pPr>
            <w:r w:rsidRPr="00093D85">
              <w:rPr>
                <w:b/>
                <w:sz w:val="20"/>
                <w:szCs w:val="20"/>
              </w:rPr>
              <w:t xml:space="preserve">Identifikace reagenčních </w:t>
            </w:r>
            <w:proofErr w:type="spellStart"/>
            <w:r w:rsidRPr="00093D85">
              <w:rPr>
                <w:b/>
                <w:sz w:val="20"/>
                <w:szCs w:val="20"/>
              </w:rPr>
              <w:t>kitů</w:t>
            </w:r>
            <w:proofErr w:type="spellEnd"/>
            <w:r w:rsidRPr="00093D85">
              <w:rPr>
                <w:b/>
                <w:sz w:val="20"/>
                <w:szCs w:val="20"/>
              </w:rPr>
              <w:t xml:space="preserve"> pomocí RFID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7C2" w14:textId="77777777" w:rsidR="008450F8" w:rsidRPr="002970C5" w:rsidRDefault="008450F8" w:rsidP="0021684C">
            <w:pPr>
              <w:jc w:val="right"/>
              <w:rPr>
                <w:sz w:val="20"/>
                <w:szCs w:val="20"/>
              </w:rPr>
            </w:pPr>
          </w:p>
        </w:tc>
      </w:tr>
      <w:tr w:rsidR="001F08DB" w:rsidRPr="002970C5" w14:paraId="118B8542" w14:textId="77777777" w:rsidTr="00BF390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2A880B" w14:textId="77777777" w:rsidR="008450F8" w:rsidRPr="00D90C63" w:rsidRDefault="008450F8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B1CE48" w14:textId="71CD98C7" w:rsidR="008450F8" w:rsidRPr="002970C5" w:rsidRDefault="006B0CB4" w:rsidP="00C26E84">
            <w:pPr>
              <w:jc w:val="center"/>
              <w:rPr>
                <w:sz w:val="20"/>
                <w:szCs w:val="20"/>
              </w:rPr>
            </w:pPr>
            <w:r w:rsidRPr="00093D85">
              <w:rPr>
                <w:b/>
                <w:sz w:val="20"/>
                <w:szCs w:val="20"/>
              </w:rPr>
              <w:t xml:space="preserve">Automatické načítání parametrů kalibrační křivky z čárového kódu nebo RFID na reagenčním </w:t>
            </w:r>
            <w:proofErr w:type="spellStart"/>
            <w:r w:rsidRPr="00093D85">
              <w:rPr>
                <w:b/>
                <w:sz w:val="20"/>
                <w:szCs w:val="20"/>
              </w:rPr>
              <w:t>kitu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9A83" w14:textId="77777777" w:rsidR="008450F8" w:rsidRPr="002970C5" w:rsidRDefault="008450F8" w:rsidP="0021684C">
            <w:pPr>
              <w:jc w:val="right"/>
              <w:rPr>
                <w:sz w:val="20"/>
                <w:szCs w:val="20"/>
              </w:rPr>
            </w:pPr>
          </w:p>
        </w:tc>
      </w:tr>
      <w:tr w:rsidR="001F08DB" w:rsidRPr="002970C5" w14:paraId="1146C91C" w14:textId="77777777" w:rsidTr="00BF390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D9EF3B" w14:textId="77777777" w:rsidR="008450F8" w:rsidRPr="00D90C63" w:rsidRDefault="008450F8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BB6ED7" w14:textId="301C6E48" w:rsidR="008450F8" w:rsidRPr="002970C5" w:rsidRDefault="006B0CB4" w:rsidP="00C26E84">
            <w:pPr>
              <w:jc w:val="center"/>
              <w:rPr>
                <w:sz w:val="20"/>
                <w:szCs w:val="20"/>
              </w:rPr>
            </w:pPr>
            <w:r w:rsidRPr="00093D85">
              <w:rPr>
                <w:b/>
                <w:sz w:val="20"/>
                <w:szCs w:val="20"/>
              </w:rPr>
              <w:t>Možnost provedení analýz z primárních pediatrických odběrových materiálů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2817" w14:textId="77777777" w:rsidR="008450F8" w:rsidRPr="002970C5" w:rsidRDefault="008450F8" w:rsidP="0021684C">
            <w:pPr>
              <w:jc w:val="right"/>
              <w:rPr>
                <w:sz w:val="20"/>
                <w:szCs w:val="20"/>
              </w:rPr>
            </w:pPr>
          </w:p>
        </w:tc>
      </w:tr>
      <w:tr w:rsidR="001F08DB" w:rsidRPr="002970C5" w14:paraId="34CB26E8" w14:textId="77777777" w:rsidTr="00BF390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9DE6F9" w14:textId="77777777" w:rsidR="008450F8" w:rsidRPr="00D90C63" w:rsidRDefault="008450F8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B2DA50" w14:textId="14A5A9C8" w:rsidR="008450F8" w:rsidRPr="002970C5" w:rsidRDefault="006B0CB4" w:rsidP="00C26E84">
            <w:pPr>
              <w:jc w:val="center"/>
              <w:rPr>
                <w:sz w:val="20"/>
                <w:szCs w:val="20"/>
              </w:rPr>
            </w:pPr>
            <w:r w:rsidRPr="00093D85">
              <w:rPr>
                <w:b/>
                <w:sz w:val="20"/>
                <w:szCs w:val="20"/>
              </w:rPr>
              <w:t xml:space="preserve">Možnost spuštění extra automatického promytí roztokem typu chlornan sodný po analýzách protilátek ve třídě </w:t>
            </w:r>
            <w:proofErr w:type="spellStart"/>
            <w:r w:rsidRPr="00093D85">
              <w:rPr>
                <w:b/>
                <w:sz w:val="20"/>
                <w:szCs w:val="20"/>
              </w:rPr>
              <w:t>IgM</w:t>
            </w:r>
            <w:proofErr w:type="spellEnd"/>
            <w:r w:rsidRPr="00093D85">
              <w:rPr>
                <w:b/>
                <w:sz w:val="20"/>
                <w:szCs w:val="20"/>
              </w:rPr>
              <w:t xml:space="preserve"> k zabránění přenosu a falešně pozitivních výsledků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1291" w14:textId="77777777" w:rsidR="008450F8" w:rsidRPr="002970C5" w:rsidRDefault="008450F8" w:rsidP="0021684C">
            <w:pPr>
              <w:jc w:val="right"/>
              <w:rPr>
                <w:sz w:val="20"/>
                <w:szCs w:val="20"/>
              </w:rPr>
            </w:pPr>
          </w:p>
        </w:tc>
      </w:tr>
      <w:tr w:rsidR="001F08DB" w:rsidRPr="002970C5" w14:paraId="6EEBEAAD" w14:textId="77777777" w:rsidTr="006B0CB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BD6957" w14:textId="77777777" w:rsidR="002E602F" w:rsidRPr="00D90C63" w:rsidRDefault="002E602F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7F1B41" w14:textId="71DC145C" w:rsidR="002E602F" w:rsidRPr="002970C5" w:rsidRDefault="006B0CB4" w:rsidP="00393522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5">
              <w:rPr>
                <w:rFonts w:ascii="Times New Roman" w:hAnsi="Times New Roman"/>
                <w:b/>
                <w:sz w:val="20"/>
                <w:szCs w:val="20"/>
              </w:rPr>
              <w:t>Možnost výběru reagencie pro provedení kontroly/kalibrace (stará a nová současně na palubě)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4EC7" w14:textId="1B1C41F9" w:rsidR="002E602F" w:rsidRPr="002970C5" w:rsidRDefault="002E602F" w:rsidP="008B12A9">
            <w:pPr>
              <w:jc w:val="center"/>
              <w:rPr>
                <w:sz w:val="20"/>
                <w:szCs w:val="20"/>
              </w:rPr>
            </w:pPr>
          </w:p>
        </w:tc>
      </w:tr>
      <w:tr w:rsidR="00AA1FAF" w:rsidRPr="002970C5" w14:paraId="439DF845" w14:textId="77777777" w:rsidTr="00AA1FA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CDE7D7" w14:textId="77777777" w:rsidR="00AA1FAF" w:rsidRPr="00D90C63" w:rsidRDefault="00AA1FAF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12242D" w14:textId="5CA71FD8" w:rsidR="00AA1FAF" w:rsidRPr="002970C5" w:rsidRDefault="00AA1FAF" w:rsidP="0021684C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5">
              <w:rPr>
                <w:rFonts w:ascii="Times New Roman" w:hAnsi="Times New Roman"/>
                <w:b/>
                <w:sz w:val="20"/>
                <w:szCs w:val="20"/>
              </w:rPr>
              <w:t>Uživatelská údržba systému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028B11" w14:textId="64666813" w:rsidR="00AA1FAF" w:rsidRPr="002970C5" w:rsidRDefault="00AA1FAF" w:rsidP="00AA1FAF">
            <w:pPr>
              <w:jc w:val="center"/>
              <w:rPr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nabízené technické řešení označit ANO</w:t>
            </w:r>
          </w:p>
        </w:tc>
      </w:tr>
      <w:tr w:rsidR="00AA1FAF" w:rsidRPr="002970C5" w14:paraId="2F15F363" w14:textId="77777777" w:rsidTr="0092215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EA3EFE" w14:textId="77777777" w:rsidR="00AA1FAF" w:rsidRPr="00D90C63" w:rsidRDefault="00AA1FAF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7F6087" w14:textId="64FE68BE" w:rsidR="00AA1FAF" w:rsidRPr="00093D85" w:rsidRDefault="00AA1FAF" w:rsidP="00AA1FAF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D85">
              <w:rPr>
                <w:rFonts w:ascii="Times New Roman" w:hAnsi="Times New Roman"/>
                <w:sz w:val="20"/>
                <w:szCs w:val="20"/>
              </w:rPr>
              <w:t xml:space="preserve">Systém umožňuje automatickou pravidelnou údržbu (denní, týdenní, měsíční) bez zásahu obsluhy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F51B" w14:textId="77777777" w:rsidR="00AA1FAF" w:rsidRPr="002970C5" w:rsidRDefault="00AA1FAF" w:rsidP="00AA1FAF">
            <w:pPr>
              <w:jc w:val="right"/>
              <w:rPr>
                <w:sz w:val="20"/>
                <w:szCs w:val="20"/>
              </w:rPr>
            </w:pPr>
          </w:p>
        </w:tc>
      </w:tr>
      <w:tr w:rsidR="00AA1FAF" w:rsidRPr="002970C5" w14:paraId="1D82B30D" w14:textId="77777777" w:rsidTr="0092215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944AD1" w14:textId="77777777" w:rsidR="00AA1FAF" w:rsidRPr="00D90C63" w:rsidRDefault="00AA1FAF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7073CD1" w14:textId="0F053311" w:rsidR="00AA1FAF" w:rsidRPr="00093D85" w:rsidRDefault="00AA1FAF" w:rsidP="00AA1FAF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D85">
              <w:rPr>
                <w:rFonts w:ascii="Times New Roman" w:hAnsi="Times New Roman"/>
                <w:sz w:val="20"/>
                <w:szCs w:val="20"/>
              </w:rPr>
              <w:t>Systém neumožňuje automatickou pravidelnou údržbu (denní, týdenní, měsíční) bez zásahu obsluhy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18BB" w14:textId="77777777" w:rsidR="00AA1FAF" w:rsidRPr="002970C5" w:rsidRDefault="00AA1FAF" w:rsidP="00AA1FAF">
            <w:pPr>
              <w:jc w:val="right"/>
              <w:rPr>
                <w:sz w:val="20"/>
                <w:szCs w:val="20"/>
              </w:rPr>
            </w:pPr>
          </w:p>
        </w:tc>
      </w:tr>
      <w:tr w:rsidR="00AA1FAF" w:rsidRPr="002970C5" w14:paraId="39C83700" w14:textId="77777777" w:rsidTr="00AA1FA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C92B7F" w14:textId="77777777" w:rsidR="00AA1FAF" w:rsidRPr="00D90C63" w:rsidRDefault="00AA1FAF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9670A4" w14:textId="5FC7A8E6" w:rsidR="00AA1FAF" w:rsidRPr="002970C5" w:rsidRDefault="00AA1FAF" w:rsidP="0041207D">
            <w:pPr>
              <w:jc w:val="center"/>
              <w:rPr>
                <w:color w:val="000000"/>
                <w:sz w:val="20"/>
                <w:szCs w:val="20"/>
              </w:rPr>
            </w:pPr>
            <w:r w:rsidRPr="00093D85">
              <w:rPr>
                <w:b/>
                <w:sz w:val="20"/>
                <w:szCs w:val="20"/>
              </w:rPr>
              <w:t>Správa dat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6C24AF" w14:textId="59A707E6" w:rsidR="00AA1FAF" w:rsidRPr="002970C5" w:rsidRDefault="00AA1FAF" w:rsidP="008B12A9">
            <w:pPr>
              <w:jc w:val="center"/>
              <w:rPr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nabízené technické řešení označit ANO</w:t>
            </w:r>
          </w:p>
        </w:tc>
      </w:tr>
      <w:tr w:rsidR="00356A5E" w:rsidRPr="002970C5" w14:paraId="5963B16C" w14:textId="77777777" w:rsidTr="00EB442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B416B2" w14:textId="77777777" w:rsidR="00356A5E" w:rsidRPr="00D90C63" w:rsidRDefault="00356A5E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D78194" w14:textId="22D29870" w:rsidR="00356A5E" w:rsidRPr="00093D85" w:rsidRDefault="00356A5E" w:rsidP="00356A5E">
            <w:pPr>
              <w:jc w:val="center"/>
              <w:rPr>
                <w:b/>
                <w:sz w:val="20"/>
                <w:szCs w:val="20"/>
              </w:rPr>
            </w:pPr>
            <w:r w:rsidRPr="00093D85">
              <w:rPr>
                <w:sz w:val="20"/>
                <w:szCs w:val="20"/>
              </w:rPr>
              <w:t xml:space="preserve">Systém umožňuje elektronickou zálohu naměřených dat na externí úložiště, přičemž podmínkou pro plně využitelnou elektronickou zálohu je možnost zobrazení uložených dat bez nutnosti použít měřící systém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FF95" w14:textId="77777777" w:rsidR="00356A5E" w:rsidRPr="002970C5" w:rsidRDefault="00356A5E" w:rsidP="00356A5E">
            <w:pPr>
              <w:jc w:val="center"/>
              <w:rPr>
                <w:sz w:val="20"/>
                <w:szCs w:val="20"/>
              </w:rPr>
            </w:pPr>
          </w:p>
        </w:tc>
      </w:tr>
      <w:tr w:rsidR="00356A5E" w:rsidRPr="002970C5" w14:paraId="41FD604B" w14:textId="77777777" w:rsidTr="00356A5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6382D2" w14:textId="77777777" w:rsidR="00356A5E" w:rsidRPr="00D90C63" w:rsidRDefault="00356A5E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9E82FD" w14:textId="042EBA16" w:rsidR="00356A5E" w:rsidRPr="00093D85" w:rsidRDefault="00356A5E" w:rsidP="00356A5E">
            <w:pPr>
              <w:jc w:val="center"/>
              <w:rPr>
                <w:b/>
                <w:sz w:val="20"/>
                <w:szCs w:val="20"/>
              </w:rPr>
            </w:pPr>
            <w:r w:rsidRPr="00093D85">
              <w:rPr>
                <w:sz w:val="20"/>
                <w:szCs w:val="20"/>
              </w:rPr>
              <w:t xml:space="preserve">Systém umožňuje pouze tištěný výstup naměřených dat v podobě seznamu vzorků a hodnot za aktuální den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FDD3" w14:textId="77777777" w:rsidR="00356A5E" w:rsidRPr="002970C5" w:rsidRDefault="00356A5E" w:rsidP="00356A5E">
            <w:pPr>
              <w:jc w:val="center"/>
              <w:rPr>
                <w:sz w:val="20"/>
                <w:szCs w:val="20"/>
              </w:rPr>
            </w:pPr>
          </w:p>
        </w:tc>
      </w:tr>
      <w:tr w:rsidR="00356A5E" w:rsidRPr="002970C5" w14:paraId="088EBE44" w14:textId="77777777" w:rsidTr="00356A5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5B9488" w14:textId="77777777" w:rsidR="00356A5E" w:rsidRPr="00D90C63" w:rsidRDefault="00356A5E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5DDFC7" w14:textId="00772E72" w:rsidR="00356A5E" w:rsidRPr="00093D85" w:rsidRDefault="00356A5E" w:rsidP="00356A5E">
            <w:pPr>
              <w:jc w:val="center"/>
              <w:rPr>
                <w:sz w:val="20"/>
                <w:szCs w:val="20"/>
              </w:rPr>
            </w:pPr>
            <w:r w:rsidRPr="00093D85">
              <w:rPr>
                <w:b/>
                <w:sz w:val="20"/>
                <w:szCs w:val="20"/>
              </w:rPr>
              <w:t>Účast v systému EHK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5E9BE0" w14:textId="4E25E2E4" w:rsidR="00356A5E" w:rsidRPr="002970C5" w:rsidRDefault="00356A5E" w:rsidP="00356A5E">
            <w:pPr>
              <w:jc w:val="center"/>
              <w:rPr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nabízené technické řešení označit ANO</w:t>
            </w:r>
          </w:p>
        </w:tc>
      </w:tr>
      <w:tr w:rsidR="00356A5E" w:rsidRPr="002970C5" w14:paraId="4BBE3CBA" w14:textId="77777777" w:rsidTr="00356A5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8DDD3F" w14:textId="77777777" w:rsidR="00356A5E" w:rsidRPr="002970C5" w:rsidRDefault="00356A5E" w:rsidP="00356A5E">
            <w:pPr>
              <w:pStyle w:val="Bezmezer"/>
              <w:numPr>
                <w:ilvl w:val="0"/>
                <w:numId w:val="21"/>
              </w:numPr>
              <w:tabs>
                <w:tab w:val="left" w:pos="-4253"/>
              </w:tabs>
              <w:ind w:left="872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6D633F" w14:textId="4B63C40C" w:rsidR="00356A5E" w:rsidRPr="00093D85" w:rsidRDefault="00356A5E" w:rsidP="00356A5E">
            <w:pPr>
              <w:jc w:val="center"/>
              <w:rPr>
                <w:b/>
                <w:sz w:val="20"/>
                <w:szCs w:val="20"/>
              </w:rPr>
            </w:pPr>
            <w:r w:rsidRPr="00093D85">
              <w:rPr>
                <w:sz w:val="20"/>
                <w:szCs w:val="20"/>
              </w:rPr>
              <w:t>V ČR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4BEB" w14:textId="77777777" w:rsidR="00356A5E" w:rsidRPr="002970C5" w:rsidRDefault="00356A5E" w:rsidP="00356A5E">
            <w:pPr>
              <w:jc w:val="center"/>
              <w:rPr>
                <w:sz w:val="20"/>
                <w:szCs w:val="20"/>
              </w:rPr>
            </w:pPr>
          </w:p>
        </w:tc>
      </w:tr>
      <w:tr w:rsidR="00356A5E" w:rsidRPr="002970C5" w14:paraId="50678BA5" w14:textId="77777777" w:rsidTr="00EB442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6" w:type="dxa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5EC8D7" w14:textId="77777777" w:rsidR="00356A5E" w:rsidRPr="002970C5" w:rsidRDefault="00356A5E" w:rsidP="00356A5E">
            <w:pPr>
              <w:pStyle w:val="Bezmezer"/>
              <w:numPr>
                <w:ilvl w:val="0"/>
                <w:numId w:val="21"/>
              </w:numPr>
              <w:tabs>
                <w:tab w:val="left" w:pos="-4253"/>
              </w:tabs>
              <w:ind w:left="872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4BEB52" w14:textId="4D64D999" w:rsidR="00356A5E" w:rsidRPr="00093D85" w:rsidRDefault="00356A5E" w:rsidP="00356A5E">
            <w:pPr>
              <w:jc w:val="center"/>
              <w:rPr>
                <w:b/>
                <w:sz w:val="20"/>
                <w:szCs w:val="20"/>
              </w:rPr>
            </w:pPr>
            <w:r w:rsidRPr="00093D85">
              <w:rPr>
                <w:sz w:val="20"/>
                <w:szCs w:val="20"/>
              </w:rPr>
              <w:t>Mimo ČR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9582" w14:textId="77777777" w:rsidR="00356A5E" w:rsidRPr="002970C5" w:rsidRDefault="00356A5E" w:rsidP="00356A5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4B356C" w14:textId="114D4C1A" w:rsidR="00393522" w:rsidRPr="002970C5" w:rsidRDefault="00393522" w:rsidP="00077030">
      <w:pPr>
        <w:rPr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70"/>
      </w:tblGrid>
      <w:tr w:rsidR="00285629" w:rsidRPr="002970C5" w14:paraId="66FEC374" w14:textId="77777777" w:rsidTr="00B81BF8">
        <w:trPr>
          <w:trHeight w:val="73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FA9A572" w14:textId="77777777" w:rsidR="00285629" w:rsidRPr="002970C5" w:rsidRDefault="00285629" w:rsidP="00973983">
            <w:pPr>
              <w:pStyle w:val="Bezmezer"/>
              <w:tabs>
                <w:tab w:val="left" w:pos="-4253"/>
              </w:tabs>
              <w:ind w:right="-28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0C5">
              <w:rPr>
                <w:rFonts w:ascii="Times New Roman" w:hAnsi="Times New Roman"/>
                <w:b/>
                <w:sz w:val="20"/>
                <w:szCs w:val="20"/>
              </w:rPr>
              <w:t>Účastník je kótován na burze cenných papírů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3CC9FF" w14:textId="77777777" w:rsidR="00285629" w:rsidRPr="002970C5" w:rsidRDefault="00285629" w:rsidP="00973983">
            <w:pPr>
              <w:ind w:left="180" w:right="-283"/>
              <w:jc w:val="center"/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Doplnit ANO/NE</w:t>
            </w:r>
          </w:p>
          <w:p w14:paraId="091E35B3" w14:textId="77777777" w:rsidR="00285629" w:rsidRPr="002970C5" w:rsidRDefault="00285629" w:rsidP="00973983">
            <w:pPr>
              <w:ind w:right="-283"/>
              <w:jc w:val="center"/>
              <w:rPr>
                <w:b/>
                <w:sz w:val="20"/>
                <w:szCs w:val="20"/>
              </w:rPr>
            </w:pPr>
          </w:p>
        </w:tc>
      </w:tr>
      <w:tr w:rsidR="00285629" w:rsidRPr="002970C5" w14:paraId="2E3DFE2C" w14:textId="77777777" w:rsidTr="00B81BF8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9D3885" w14:textId="77777777" w:rsidR="00285629" w:rsidRPr="002970C5" w:rsidRDefault="00285629" w:rsidP="00973983">
            <w:pPr>
              <w:pStyle w:val="Bezmezer"/>
              <w:tabs>
                <w:tab w:val="left" w:pos="-4253"/>
              </w:tabs>
              <w:ind w:right="-283"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1810" w14:textId="77777777" w:rsidR="00285629" w:rsidRPr="002970C5" w:rsidRDefault="00285629" w:rsidP="00973983">
            <w:pPr>
              <w:ind w:right="-283"/>
              <w:jc w:val="center"/>
              <w:rPr>
                <w:sz w:val="20"/>
                <w:szCs w:val="20"/>
              </w:rPr>
            </w:pPr>
          </w:p>
        </w:tc>
      </w:tr>
    </w:tbl>
    <w:p w14:paraId="1B4CA817" w14:textId="77777777" w:rsidR="00285629" w:rsidRPr="002970C5" w:rsidRDefault="00285629" w:rsidP="00973983">
      <w:pPr>
        <w:ind w:right="-283"/>
        <w:rPr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70"/>
      </w:tblGrid>
      <w:tr w:rsidR="00285629" w:rsidRPr="002970C5" w14:paraId="03DB9B79" w14:textId="77777777" w:rsidTr="00B81BF8">
        <w:trPr>
          <w:trHeight w:val="73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D9467B" w14:textId="77777777" w:rsidR="00285629" w:rsidRPr="002970C5" w:rsidRDefault="00285629" w:rsidP="00973983">
            <w:pPr>
              <w:pStyle w:val="Bezmezer"/>
              <w:tabs>
                <w:tab w:val="left" w:pos="-4253"/>
              </w:tabs>
              <w:ind w:right="-28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0C5">
              <w:rPr>
                <w:rFonts w:ascii="Times New Roman" w:hAnsi="Times New Roman"/>
                <w:b/>
                <w:sz w:val="20"/>
                <w:szCs w:val="20"/>
              </w:rPr>
              <w:t>Účastník je malý či střední podnik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71CB81" w14:textId="77777777" w:rsidR="00285629" w:rsidRPr="002970C5" w:rsidRDefault="00285629" w:rsidP="00973983">
            <w:pPr>
              <w:ind w:left="180" w:right="-283"/>
              <w:jc w:val="center"/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Doplnit ANO/NE</w:t>
            </w:r>
          </w:p>
          <w:p w14:paraId="0098E025" w14:textId="77777777" w:rsidR="00285629" w:rsidRPr="002970C5" w:rsidRDefault="00285629" w:rsidP="00973983">
            <w:pPr>
              <w:ind w:right="-283"/>
              <w:jc w:val="center"/>
              <w:rPr>
                <w:b/>
                <w:sz w:val="20"/>
                <w:szCs w:val="20"/>
              </w:rPr>
            </w:pPr>
          </w:p>
        </w:tc>
      </w:tr>
      <w:tr w:rsidR="00285629" w:rsidRPr="002970C5" w14:paraId="67529301" w14:textId="77777777" w:rsidTr="00B81BF8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E834FF" w14:textId="77777777" w:rsidR="00285629" w:rsidRPr="002970C5" w:rsidRDefault="00285629" w:rsidP="00973983">
            <w:pPr>
              <w:pStyle w:val="Bezmezer"/>
              <w:tabs>
                <w:tab w:val="left" w:pos="-4253"/>
              </w:tabs>
              <w:ind w:right="-283"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D6E9" w14:textId="77777777" w:rsidR="00285629" w:rsidRPr="002970C5" w:rsidRDefault="00285629" w:rsidP="00973983">
            <w:pPr>
              <w:ind w:right="-283"/>
              <w:jc w:val="center"/>
              <w:rPr>
                <w:sz w:val="20"/>
                <w:szCs w:val="20"/>
              </w:rPr>
            </w:pPr>
          </w:p>
        </w:tc>
      </w:tr>
    </w:tbl>
    <w:p w14:paraId="5D6D2915" w14:textId="77777777" w:rsidR="00393522" w:rsidRPr="002970C5" w:rsidRDefault="00393522" w:rsidP="00077030">
      <w:pPr>
        <w:rPr>
          <w:sz w:val="20"/>
          <w:szCs w:val="20"/>
        </w:rPr>
      </w:pPr>
    </w:p>
    <w:tbl>
      <w:tblPr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3"/>
      </w:tblGrid>
      <w:tr w:rsidR="001C302D" w:rsidRPr="002970C5" w14:paraId="4D9ABBEA" w14:textId="77777777" w:rsidTr="001F08DB">
        <w:trPr>
          <w:trHeight w:val="212"/>
        </w:trPr>
        <w:tc>
          <w:tcPr>
            <w:tcW w:w="10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F4871" w14:textId="77777777" w:rsidR="001C302D" w:rsidRPr="002970C5" w:rsidRDefault="001C302D" w:rsidP="0021684C">
            <w:pPr>
              <w:jc w:val="both"/>
              <w:rPr>
                <w:sz w:val="20"/>
                <w:szCs w:val="20"/>
              </w:rPr>
            </w:pPr>
            <w:r w:rsidRPr="002970C5">
              <w:rPr>
                <w:sz w:val="20"/>
                <w:szCs w:val="20"/>
              </w:rPr>
              <w:t>Stvrzujeme, že podáváme tuto nabídku v souladu se zadávací dokumentací. V okamžiku podání této nabídky máme vyjasněná veškerá sporná ustanovení a případné technické nejasnosti. Celková nabídková cena zahrnuje všechny náklady spojené s kompletní a úspěšnou realizací veřejné zakázky.</w:t>
            </w:r>
          </w:p>
        </w:tc>
      </w:tr>
      <w:tr w:rsidR="001C302D" w:rsidRPr="002970C5" w14:paraId="49F99331" w14:textId="77777777" w:rsidTr="001F08DB">
        <w:trPr>
          <w:trHeight w:val="1094"/>
        </w:trPr>
        <w:tc>
          <w:tcPr>
            <w:tcW w:w="10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8F378A" w14:textId="77777777" w:rsidR="001F08DB" w:rsidRDefault="001F08DB" w:rsidP="0021684C">
            <w:pPr>
              <w:rPr>
                <w:iCs/>
                <w:sz w:val="20"/>
                <w:szCs w:val="20"/>
              </w:rPr>
            </w:pPr>
          </w:p>
          <w:p w14:paraId="4427E7EF" w14:textId="5A52879E" w:rsidR="001C302D" w:rsidRPr="002970C5" w:rsidRDefault="001C302D" w:rsidP="0021684C">
            <w:pPr>
              <w:rPr>
                <w:i/>
                <w:sz w:val="20"/>
                <w:szCs w:val="20"/>
              </w:rPr>
            </w:pPr>
            <w:r w:rsidRPr="002970C5">
              <w:rPr>
                <w:iCs/>
                <w:sz w:val="20"/>
                <w:szCs w:val="20"/>
              </w:rPr>
              <w:t xml:space="preserve">V ……………………., dne ……………………. </w:t>
            </w:r>
          </w:p>
        </w:tc>
      </w:tr>
    </w:tbl>
    <w:p w14:paraId="08EB392E" w14:textId="42FD4C96" w:rsidR="001C302D" w:rsidRPr="002970C5" w:rsidRDefault="001C302D" w:rsidP="00077030">
      <w:pPr>
        <w:rPr>
          <w:sz w:val="20"/>
          <w:szCs w:val="20"/>
        </w:rPr>
      </w:pPr>
    </w:p>
    <w:sectPr w:rsidR="001C302D" w:rsidRPr="002970C5" w:rsidSect="00B26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3" w:right="849" w:bottom="851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9DDDE" w14:textId="77777777" w:rsidR="00282745" w:rsidRDefault="00282745">
      <w:r>
        <w:separator/>
      </w:r>
    </w:p>
  </w:endnote>
  <w:endnote w:type="continuationSeparator" w:id="0">
    <w:p w14:paraId="45A2B4E8" w14:textId="77777777" w:rsidR="00282745" w:rsidRDefault="0028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A314" w14:textId="77777777" w:rsidR="00B81BF8" w:rsidRDefault="00B81B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F6A90" w14:textId="3E87F95E" w:rsidR="00B81BF8" w:rsidRDefault="003C31C4" w:rsidP="00A01409">
    <w:pPr>
      <w:pStyle w:val="Zpat"/>
      <w:jc w:val="center"/>
      <w:rPr>
        <w:sz w:val="16"/>
        <w:szCs w:val="16"/>
      </w:rPr>
    </w:pPr>
    <w:r>
      <w:rPr>
        <w:sz w:val="16"/>
        <w:szCs w:val="16"/>
      </w:rPr>
      <w:pict w14:anchorId="017669F0">
        <v:rect id="_x0000_i1025" style="width:0;height:1.5pt" o:hralign="center" o:hrstd="t" o:hr="t" fillcolor="#a0a0a0" stroked="f"/>
      </w:pict>
    </w:r>
  </w:p>
  <w:p w14:paraId="4ABB34E7" w14:textId="737FB75F" w:rsidR="00A01409" w:rsidRPr="00DF45CC" w:rsidRDefault="00A01409" w:rsidP="00A01409">
    <w:pPr>
      <w:pStyle w:val="Zpat"/>
      <w:jc w:val="center"/>
      <w:rPr>
        <w:b/>
        <w:sz w:val="16"/>
        <w:szCs w:val="16"/>
      </w:rPr>
    </w:pPr>
    <w:r w:rsidRPr="00DF45CC">
      <w:rPr>
        <w:sz w:val="16"/>
        <w:szCs w:val="16"/>
      </w:rPr>
      <w:t xml:space="preserve">Stránka </w:t>
    </w:r>
    <w:r w:rsidRPr="00DF45CC">
      <w:rPr>
        <w:b/>
        <w:sz w:val="16"/>
        <w:szCs w:val="16"/>
      </w:rPr>
      <w:fldChar w:fldCharType="begin"/>
    </w:r>
    <w:r w:rsidRPr="00DF45CC">
      <w:rPr>
        <w:b/>
        <w:sz w:val="16"/>
        <w:szCs w:val="16"/>
      </w:rPr>
      <w:instrText>PAGE</w:instrText>
    </w:r>
    <w:r w:rsidRPr="00DF45CC">
      <w:rPr>
        <w:b/>
        <w:sz w:val="16"/>
        <w:szCs w:val="16"/>
      </w:rPr>
      <w:fldChar w:fldCharType="separate"/>
    </w:r>
    <w:r w:rsidR="00B81BF8">
      <w:rPr>
        <w:b/>
        <w:noProof/>
        <w:sz w:val="16"/>
        <w:szCs w:val="16"/>
      </w:rPr>
      <w:t>1</w:t>
    </w:r>
    <w:r w:rsidRPr="00DF45CC">
      <w:rPr>
        <w:b/>
        <w:sz w:val="16"/>
        <w:szCs w:val="16"/>
      </w:rPr>
      <w:fldChar w:fldCharType="end"/>
    </w:r>
    <w:r w:rsidRPr="00DF45CC">
      <w:rPr>
        <w:sz w:val="16"/>
        <w:szCs w:val="16"/>
      </w:rPr>
      <w:t xml:space="preserve"> z </w:t>
    </w:r>
    <w:r w:rsidRPr="00DF45CC">
      <w:rPr>
        <w:b/>
        <w:sz w:val="16"/>
        <w:szCs w:val="16"/>
      </w:rPr>
      <w:fldChar w:fldCharType="begin"/>
    </w:r>
    <w:r w:rsidRPr="00DF45CC">
      <w:rPr>
        <w:b/>
        <w:sz w:val="16"/>
        <w:szCs w:val="16"/>
      </w:rPr>
      <w:instrText>NUMPAGES</w:instrText>
    </w:r>
    <w:r w:rsidRPr="00DF45CC">
      <w:rPr>
        <w:b/>
        <w:sz w:val="16"/>
        <w:szCs w:val="16"/>
      </w:rPr>
      <w:fldChar w:fldCharType="separate"/>
    </w:r>
    <w:r w:rsidR="00B81BF8">
      <w:rPr>
        <w:b/>
        <w:noProof/>
        <w:sz w:val="16"/>
        <w:szCs w:val="16"/>
      </w:rPr>
      <w:t>2</w:t>
    </w:r>
    <w:r w:rsidRPr="00DF45CC">
      <w:rPr>
        <w:b/>
        <w:sz w:val="16"/>
        <w:szCs w:val="16"/>
      </w:rPr>
      <w:fldChar w:fldCharType="end"/>
    </w:r>
  </w:p>
  <w:p w14:paraId="3C8A0E20" w14:textId="508A6568" w:rsidR="00F97CDA" w:rsidRPr="00356A5E" w:rsidRDefault="00356A5E" w:rsidP="00356A5E">
    <w:pPr>
      <w:jc w:val="center"/>
      <w:rPr>
        <w:bCs/>
        <w:sz w:val="16"/>
        <w:szCs w:val="16"/>
      </w:rPr>
    </w:pPr>
    <w:r w:rsidRPr="00356A5E">
      <w:rPr>
        <w:bCs/>
        <w:sz w:val="16"/>
        <w:szCs w:val="16"/>
      </w:rPr>
      <w:t>KRN/FMP</w:t>
    </w:r>
    <w:r w:rsidRPr="00B81BF8">
      <w:rPr>
        <w:bCs/>
        <w:sz w:val="16"/>
        <w:szCs w:val="16"/>
      </w:rPr>
      <w:t>/2025/0</w:t>
    </w:r>
    <w:r w:rsidR="00B81BF8" w:rsidRPr="00B81BF8">
      <w:rPr>
        <w:bCs/>
        <w:sz w:val="16"/>
        <w:szCs w:val="16"/>
      </w:rPr>
      <w:t>5</w:t>
    </w:r>
    <w:r w:rsidRPr="00B81BF8">
      <w:rPr>
        <w:bCs/>
        <w:sz w:val="16"/>
        <w:szCs w:val="16"/>
      </w:rPr>
      <w:t>/spotř.</w:t>
    </w:r>
    <w:r w:rsidRPr="00356A5E">
      <w:rPr>
        <w:bCs/>
        <w:sz w:val="16"/>
        <w:szCs w:val="16"/>
      </w:rPr>
      <w:t xml:space="preserve"> mat. – </w:t>
    </w:r>
    <w:proofErr w:type="spellStart"/>
    <w:r w:rsidRPr="00356A5E">
      <w:rPr>
        <w:bCs/>
        <w:sz w:val="16"/>
        <w:szCs w:val="16"/>
      </w:rPr>
      <w:t>inf</w:t>
    </w:r>
    <w:proofErr w:type="spellEnd"/>
    <w:r w:rsidRPr="00356A5E">
      <w:rPr>
        <w:bCs/>
        <w:sz w:val="16"/>
        <w:szCs w:val="16"/>
      </w:rPr>
      <w:t>. markery + ARR – 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05719" w14:textId="77777777" w:rsidR="00B81BF8" w:rsidRDefault="00B81B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560F" w14:textId="77777777" w:rsidR="00282745" w:rsidRDefault="00282745">
      <w:r>
        <w:separator/>
      </w:r>
    </w:p>
  </w:footnote>
  <w:footnote w:type="continuationSeparator" w:id="0">
    <w:p w14:paraId="6D29F069" w14:textId="77777777" w:rsidR="00282745" w:rsidRDefault="00282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5C125" w14:textId="77777777" w:rsidR="00B81BF8" w:rsidRDefault="00B81B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DDC9" w14:textId="2EB27A58" w:rsidR="0087330F" w:rsidRPr="00AF40CB" w:rsidRDefault="0087330F" w:rsidP="0087330F">
    <w:pPr>
      <w:pStyle w:val="Zhlav"/>
      <w:tabs>
        <w:tab w:val="clear" w:pos="4536"/>
        <w:tab w:val="clear" w:pos="9072"/>
      </w:tabs>
      <w:jc w:val="both"/>
      <w:rPr>
        <w:sz w:val="16"/>
        <w:szCs w:val="16"/>
      </w:rPr>
    </w:pPr>
    <w:bookmarkStart w:id="7" w:name="_Hlk106207361"/>
    <w:r w:rsidRPr="00AF40CB">
      <w:rPr>
        <w:sz w:val="16"/>
        <w:szCs w:val="16"/>
      </w:rPr>
      <w:t xml:space="preserve">Příloha č. </w:t>
    </w:r>
    <w:r>
      <w:rPr>
        <w:sz w:val="16"/>
        <w:szCs w:val="16"/>
      </w:rPr>
      <w:t>3</w:t>
    </w:r>
    <w:r w:rsidRPr="00AF40CB">
      <w:rPr>
        <w:sz w:val="16"/>
        <w:szCs w:val="16"/>
      </w:rPr>
      <w:t xml:space="preserve"> –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="003774C6">
      <w:rPr>
        <w:sz w:val="16"/>
        <w:szCs w:val="16"/>
      </w:rPr>
      <w:tab/>
    </w:r>
    <w:r w:rsidRPr="00AF40CB">
      <w:rPr>
        <w:sz w:val="16"/>
        <w:szCs w:val="16"/>
      </w:rPr>
      <w:t xml:space="preserve"> Zadavatel: </w:t>
    </w:r>
  </w:p>
  <w:p w14:paraId="61766107" w14:textId="42761318" w:rsidR="0087330F" w:rsidRPr="00876FDC" w:rsidRDefault="0087330F" w:rsidP="0087330F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 xml:space="preserve">Krycí list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F40CB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3774C6">
      <w:rPr>
        <w:sz w:val="16"/>
        <w:szCs w:val="16"/>
      </w:rPr>
      <w:tab/>
      <w:t xml:space="preserve"> </w:t>
    </w:r>
    <w:r w:rsidR="003774C6" w:rsidRPr="00193815">
      <w:rPr>
        <w:sz w:val="16"/>
        <w:szCs w:val="16"/>
      </w:rPr>
      <w:t>S</w:t>
    </w:r>
    <w:r w:rsidR="003774C6">
      <w:rPr>
        <w:sz w:val="16"/>
        <w:szCs w:val="16"/>
      </w:rPr>
      <w:t>družené zdravotnické zařízení Krnov, pří</w:t>
    </w:r>
    <w:r w:rsidR="003774C6" w:rsidRPr="00193815">
      <w:rPr>
        <w:sz w:val="16"/>
        <w:szCs w:val="16"/>
      </w:rPr>
      <w:t>spěvková organizace</w:t>
    </w:r>
  </w:p>
  <w:p w14:paraId="157530DF" w14:textId="77777777" w:rsidR="0087330F" w:rsidRPr="00876FDC" w:rsidRDefault="0087330F" w:rsidP="0087330F">
    <w:pPr>
      <w:pStyle w:val="Zhlav"/>
      <w:rPr>
        <w:sz w:val="16"/>
        <w:szCs w:val="16"/>
      </w:rPr>
    </w:pPr>
  </w:p>
  <w:p w14:paraId="4BE0A0FF" w14:textId="77777777" w:rsidR="006A2E46" w:rsidRPr="00E32AA9" w:rsidRDefault="006A2E46" w:rsidP="006A2E46">
    <w:pPr>
      <w:pStyle w:val="Zhlav"/>
      <w:rPr>
        <w:sz w:val="16"/>
        <w:szCs w:val="16"/>
      </w:rPr>
    </w:pPr>
    <w:r w:rsidRPr="00E32AA9">
      <w:rPr>
        <w:sz w:val="16"/>
        <w:szCs w:val="16"/>
      </w:rPr>
      <w:t>Veřejná zakázka</w:t>
    </w:r>
  </w:p>
  <w:bookmarkEnd w:id="7"/>
  <w:p w14:paraId="5EE5BDE2" w14:textId="77777777" w:rsidR="003774C6" w:rsidRDefault="003774C6" w:rsidP="003774C6">
    <w:pPr>
      <w:pStyle w:val="Zkladntext"/>
      <w:spacing w:line="276" w:lineRule="auto"/>
      <w:jc w:val="left"/>
      <w:rPr>
        <w:sz w:val="16"/>
        <w:szCs w:val="16"/>
      </w:rPr>
    </w:pPr>
    <w:r w:rsidRPr="003774C6">
      <w:rPr>
        <w:sz w:val="16"/>
        <w:szCs w:val="16"/>
      </w:rPr>
      <w:t xml:space="preserve">„Dodávky reagencií a spotřebního materiálu pro vyšetření infekčních markerů a ARR, </w:t>
    </w:r>
  </w:p>
  <w:p w14:paraId="52E5D818" w14:textId="33805FBE" w:rsidR="003774C6" w:rsidRDefault="003774C6" w:rsidP="003774C6">
    <w:pPr>
      <w:pStyle w:val="Zkladntext"/>
      <w:pBdr>
        <w:bottom w:val="single" w:sz="6" w:space="1" w:color="auto"/>
      </w:pBdr>
      <w:spacing w:line="276" w:lineRule="auto"/>
      <w:jc w:val="left"/>
      <w:rPr>
        <w:sz w:val="16"/>
        <w:szCs w:val="16"/>
      </w:rPr>
    </w:pPr>
    <w:r w:rsidRPr="003774C6">
      <w:rPr>
        <w:sz w:val="16"/>
        <w:szCs w:val="16"/>
      </w:rPr>
      <w:t>vč. výpůjčky imunochemického analyzátoru pro Centrální laboratoř SZZ Krnov“</w:t>
    </w:r>
  </w:p>
  <w:p w14:paraId="04A084E6" w14:textId="77777777" w:rsidR="002970C5" w:rsidRDefault="002970C5" w:rsidP="003774C6">
    <w:pPr>
      <w:pStyle w:val="Zkladntext"/>
      <w:pBdr>
        <w:bottom w:val="single" w:sz="6" w:space="1" w:color="auto"/>
      </w:pBdr>
      <w:spacing w:line="276" w:lineRule="auto"/>
      <w:jc w:val="left"/>
      <w:rPr>
        <w:sz w:val="16"/>
        <w:szCs w:val="16"/>
      </w:rPr>
    </w:pPr>
  </w:p>
  <w:p w14:paraId="2AB89614" w14:textId="77777777" w:rsidR="002970C5" w:rsidRPr="003774C6" w:rsidRDefault="002970C5" w:rsidP="003774C6">
    <w:pPr>
      <w:pStyle w:val="Zkladntext"/>
      <w:spacing w:line="276" w:lineRule="auto"/>
      <w:jc w:val="left"/>
      <w:rPr>
        <w:sz w:val="16"/>
        <w:szCs w:val="16"/>
      </w:rPr>
    </w:pPr>
  </w:p>
  <w:p w14:paraId="038D2324" w14:textId="23B738EA" w:rsidR="00764589" w:rsidRPr="00ED75C1" w:rsidRDefault="00764589" w:rsidP="001C302D">
    <w:pPr>
      <w:pStyle w:val="Zhlav"/>
      <w:rPr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7469" w14:textId="77777777" w:rsidR="00B81BF8" w:rsidRDefault="00B81B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49A"/>
    <w:multiLevelType w:val="hybridMultilevel"/>
    <w:tmpl w:val="A542728E"/>
    <w:lvl w:ilvl="0" w:tplc="3CE22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258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07C0"/>
    <w:multiLevelType w:val="hybridMultilevel"/>
    <w:tmpl w:val="63A8C2BA"/>
    <w:lvl w:ilvl="0" w:tplc="D56E7788">
      <w:start w:val="1"/>
      <w:numFmt w:val="upperLetter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D57B0"/>
    <w:multiLevelType w:val="hybridMultilevel"/>
    <w:tmpl w:val="A3B6F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155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12D"/>
    <w:multiLevelType w:val="hybridMultilevel"/>
    <w:tmpl w:val="A564920A"/>
    <w:lvl w:ilvl="0" w:tplc="DAB05134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6" w15:restartNumberingAfterBreak="0">
    <w:nsid w:val="2B1D2B11"/>
    <w:multiLevelType w:val="hybridMultilevel"/>
    <w:tmpl w:val="45FA0AB6"/>
    <w:lvl w:ilvl="0" w:tplc="02D02158">
      <w:start w:val="1"/>
      <w:numFmt w:val="lowerLetter"/>
      <w:lvlText w:val="%1."/>
      <w:lvlJc w:val="center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8352A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4AC1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9125C"/>
    <w:multiLevelType w:val="hybridMultilevel"/>
    <w:tmpl w:val="574445FE"/>
    <w:lvl w:ilvl="0" w:tplc="F330F9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F1D86"/>
    <w:multiLevelType w:val="hybridMultilevel"/>
    <w:tmpl w:val="574445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7599F"/>
    <w:multiLevelType w:val="hybridMultilevel"/>
    <w:tmpl w:val="C164953A"/>
    <w:lvl w:ilvl="0" w:tplc="4246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numFmt w:val="none"/>
      <w:lvlText w:val=""/>
      <w:lvlJc w:val="left"/>
      <w:pPr>
        <w:tabs>
          <w:tab w:val="num" w:pos="360"/>
        </w:tabs>
      </w:pPr>
    </w:lvl>
    <w:lvl w:ilvl="2" w:tplc="F626A328">
      <w:numFmt w:val="none"/>
      <w:lvlText w:val=""/>
      <w:lvlJc w:val="left"/>
      <w:pPr>
        <w:tabs>
          <w:tab w:val="num" w:pos="360"/>
        </w:tabs>
      </w:pPr>
    </w:lvl>
    <w:lvl w:ilvl="3" w:tplc="0405000F">
      <w:numFmt w:val="none"/>
      <w:lvlText w:val=""/>
      <w:lvlJc w:val="left"/>
      <w:pPr>
        <w:tabs>
          <w:tab w:val="num" w:pos="360"/>
        </w:tabs>
      </w:pPr>
    </w:lvl>
    <w:lvl w:ilvl="4" w:tplc="04050019">
      <w:numFmt w:val="none"/>
      <w:lvlText w:val=""/>
      <w:lvlJc w:val="left"/>
      <w:pPr>
        <w:tabs>
          <w:tab w:val="num" w:pos="360"/>
        </w:tabs>
      </w:pPr>
    </w:lvl>
    <w:lvl w:ilvl="5" w:tplc="0405001B">
      <w:numFmt w:val="none"/>
      <w:lvlText w:val=""/>
      <w:lvlJc w:val="left"/>
      <w:pPr>
        <w:tabs>
          <w:tab w:val="num" w:pos="360"/>
        </w:tabs>
      </w:pPr>
    </w:lvl>
    <w:lvl w:ilvl="6" w:tplc="0405000F">
      <w:numFmt w:val="none"/>
      <w:lvlText w:val=""/>
      <w:lvlJc w:val="left"/>
      <w:pPr>
        <w:tabs>
          <w:tab w:val="num" w:pos="360"/>
        </w:tabs>
      </w:pPr>
    </w:lvl>
    <w:lvl w:ilvl="7" w:tplc="04050019">
      <w:numFmt w:val="none"/>
      <w:lvlText w:val=""/>
      <w:lvlJc w:val="left"/>
      <w:pPr>
        <w:tabs>
          <w:tab w:val="num" w:pos="360"/>
        </w:tabs>
      </w:pPr>
    </w:lvl>
    <w:lvl w:ilvl="8" w:tplc="0405001B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EA07214"/>
    <w:multiLevelType w:val="hybridMultilevel"/>
    <w:tmpl w:val="F77ABFD2"/>
    <w:lvl w:ilvl="0" w:tplc="7D2C8A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F546B40"/>
    <w:multiLevelType w:val="hybridMultilevel"/>
    <w:tmpl w:val="5BCE85A6"/>
    <w:lvl w:ilvl="0" w:tplc="FAA4016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1103D3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01B6E"/>
    <w:multiLevelType w:val="hybridMultilevel"/>
    <w:tmpl w:val="B9E89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F562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4181B"/>
    <w:multiLevelType w:val="hybridMultilevel"/>
    <w:tmpl w:val="1C46EAF8"/>
    <w:lvl w:ilvl="0" w:tplc="144CF96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9C14C6"/>
    <w:multiLevelType w:val="hybridMultilevel"/>
    <w:tmpl w:val="66345D60"/>
    <w:lvl w:ilvl="0" w:tplc="22EC16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E9292C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A028D"/>
    <w:multiLevelType w:val="hybridMultilevel"/>
    <w:tmpl w:val="068A2520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7E2B16DE"/>
    <w:multiLevelType w:val="hybridMultilevel"/>
    <w:tmpl w:val="B9E89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296774">
    <w:abstractNumId w:val="5"/>
  </w:num>
  <w:num w:numId="2" w16cid:durableId="525682396">
    <w:abstractNumId w:val="17"/>
  </w:num>
  <w:num w:numId="3" w16cid:durableId="815800799">
    <w:abstractNumId w:val="13"/>
  </w:num>
  <w:num w:numId="4" w16cid:durableId="2044549721">
    <w:abstractNumId w:val="11"/>
  </w:num>
  <w:num w:numId="5" w16cid:durableId="354890583">
    <w:abstractNumId w:val="21"/>
  </w:num>
  <w:num w:numId="6" w16cid:durableId="1328902591">
    <w:abstractNumId w:val="15"/>
  </w:num>
  <w:num w:numId="7" w16cid:durableId="1930504617">
    <w:abstractNumId w:val="0"/>
  </w:num>
  <w:num w:numId="8" w16cid:durableId="1488133804">
    <w:abstractNumId w:val="3"/>
  </w:num>
  <w:num w:numId="9" w16cid:durableId="1601985957">
    <w:abstractNumId w:val="8"/>
  </w:num>
  <w:num w:numId="10" w16cid:durableId="103619870">
    <w:abstractNumId w:val="7"/>
  </w:num>
  <w:num w:numId="11" w16cid:durableId="744258698">
    <w:abstractNumId w:val="16"/>
  </w:num>
  <w:num w:numId="12" w16cid:durableId="788358602">
    <w:abstractNumId w:val="4"/>
  </w:num>
  <w:num w:numId="13" w16cid:durableId="808785898">
    <w:abstractNumId w:val="14"/>
  </w:num>
  <w:num w:numId="14" w16cid:durableId="1083645824">
    <w:abstractNumId w:val="19"/>
  </w:num>
  <w:num w:numId="15" w16cid:durableId="1720545048">
    <w:abstractNumId w:val="1"/>
  </w:num>
  <w:num w:numId="16" w16cid:durableId="1610621383">
    <w:abstractNumId w:val="9"/>
  </w:num>
  <w:num w:numId="17" w16cid:durableId="4522016">
    <w:abstractNumId w:val="10"/>
  </w:num>
  <w:num w:numId="18" w16cid:durableId="2102989415">
    <w:abstractNumId w:val="12"/>
  </w:num>
  <w:num w:numId="19" w16cid:durableId="1179394169">
    <w:abstractNumId w:val="6"/>
  </w:num>
  <w:num w:numId="20" w16cid:durableId="896821275">
    <w:abstractNumId w:val="18"/>
  </w:num>
  <w:num w:numId="21" w16cid:durableId="1508788319">
    <w:abstractNumId w:val="2"/>
  </w:num>
  <w:num w:numId="22" w16cid:durableId="18099736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32"/>
    <w:rsid w:val="000004BA"/>
    <w:rsid w:val="00002DC1"/>
    <w:rsid w:val="00006913"/>
    <w:rsid w:val="000128A1"/>
    <w:rsid w:val="00017085"/>
    <w:rsid w:val="00032972"/>
    <w:rsid w:val="00033A25"/>
    <w:rsid w:val="00077030"/>
    <w:rsid w:val="00081CFF"/>
    <w:rsid w:val="00096F93"/>
    <w:rsid w:val="0009720F"/>
    <w:rsid w:val="000C2E18"/>
    <w:rsid w:val="000C7637"/>
    <w:rsid w:val="000E6CBF"/>
    <w:rsid w:val="001037AD"/>
    <w:rsid w:val="00105243"/>
    <w:rsid w:val="00113B4C"/>
    <w:rsid w:val="001162A6"/>
    <w:rsid w:val="00116448"/>
    <w:rsid w:val="001413CF"/>
    <w:rsid w:val="001550E8"/>
    <w:rsid w:val="0015592F"/>
    <w:rsid w:val="00164E33"/>
    <w:rsid w:val="001757BA"/>
    <w:rsid w:val="00175EB8"/>
    <w:rsid w:val="001A3C2D"/>
    <w:rsid w:val="001A7145"/>
    <w:rsid w:val="001A7C6F"/>
    <w:rsid w:val="001B0B19"/>
    <w:rsid w:val="001B3ED2"/>
    <w:rsid w:val="001C302D"/>
    <w:rsid w:val="001C7D75"/>
    <w:rsid w:val="001D61FC"/>
    <w:rsid w:val="001E315C"/>
    <w:rsid w:val="001F08DB"/>
    <w:rsid w:val="001F2B1A"/>
    <w:rsid w:val="0020562F"/>
    <w:rsid w:val="00206A4B"/>
    <w:rsid w:val="002218D1"/>
    <w:rsid w:val="00232BFD"/>
    <w:rsid w:val="0023523A"/>
    <w:rsid w:val="002404DF"/>
    <w:rsid w:val="0024438D"/>
    <w:rsid w:val="00250EE5"/>
    <w:rsid w:val="002561B8"/>
    <w:rsid w:val="00267035"/>
    <w:rsid w:val="00273CAD"/>
    <w:rsid w:val="00282745"/>
    <w:rsid w:val="00285629"/>
    <w:rsid w:val="002970C5"/>
    <w:rsid w:val="002977FA"/>
    <w:rsid w:val="002A5EF9"/>
    <w:rsid w:val="002B3073"/>
    <w:rsid w:val="002B3684"/>
    <w:rsid w:val="002C035A"/>
    <w:rsid w:val="002C0375"/>
    <w:rsid w:val="002E602F"/>
    <w:rsid w:val="002E6C17"/>
    <w:rsid w:val="00324EFE"/>
    <w:rsid w:val="0034012E"/>
    <w:rsid w:val="003463CB"/>
    <w:rsid w:val="00356A5E"/>
    <w:rsid w:val="00362F84"/>
    <w:rsid w:val="00374BC9"/>
    <w:rsid w:val="00375EA5"/>
    <w:rsid w:val="00376CE0"/>
    <w:rsid w:val="003774C6"/>
    <w:rsid w:val="00377990"/>
    <w:rsid w:val="00384FBA"/>
    <w:rsid w:val="00386F20"/>
    <w:rsid w:val="00393522"/>
    <w:rsid w:val="003A0C5F"/>
    <w:rsid w:val="003B0C9C"/>
    <w:rsid w:val="003C216A"/>
    <w:rsid w:val="003C31C4"/>
    <w:rsid w:val="003E6EE8"/>
    <w:rsid w:val="003F4B4A"/>
    <w:rsid w:val="004117E1"/>
    <w:rsid w:val="0041207D"/>
    <w:rsid w:val="00413662"/>
    <w:rsid w:val="004371F9"/>
    <w:rsid w:val="00456061"/>
    <w:rsid w:val="00462F3E"/>
    <w:rsid w:val="004751A2"/>
    <w:rsid w:val="004B333B"/>
    <w:rsid w:val="00504767"/>
    <w:rsid w:val="00515841"/>
    <w:rsid w:val="00526DF1"/>
    <w:rsid w:val="00554E86"/>
    <w:rsid w:val="00556207"/>
    <w:rsid w:val="00562F44"/>
    <w:rsid w:val="00584CC6"/>
    <w:rsid w:val="00591D0C"/>
    <w:rsid w:val="005C78D3"/>
    <w:rsid w:val="005D536D"/>
    <w:rsid w:val="005D6DAB"/>
    <w:rsid w:val="005E3B4C"/>
    <w:rsid w:val="005F6F78"/>
    <w:rsid w:val="006057AD"/>
    <w:rsid w:val="00613044"/>
    <w:rsid w:val="00616713"/>
    <w:rsid w:val="006409B0"/>
    <w:rsid w:val="00653846"/>
    <w:rsid w:val="00660A09"/>
    <w:rsid w:val="00675164"/>
    <w:rsid w:val="00675B56"/>
    <w:rsid w:val="0069061C"/>
    <w:rsid w:val="006A2E46"/>
    <w:rsid w:val="006B0CB4"/>
    <w:rsid w:val="006B1723"/>
    <w:rsid w:val="006B3D0A"/>
    <w:rsid w:val="006C3642"/>
    <w:rsid w:val="006D1CFD"/>
    <w:rsid w:val="006D2924"/>
    <w:rsid w:val="006D663A"/>
    <w:rsid w:val="006D6DBC"/>
    <w:rsid w:val="006F61F6"/>
    <w:rsid w:val="00723290"/>
    <w:rsid w:val="007277EA"/>
    <w:rsid w:val="00730FB0"/>
    <w:rsid w:val="007642A0"/>
    <w:rsid w:val="00764589"/>
    <w:rsid w:val="007A495B"/>
    <w:rsid w:val="007A5E16"/>
    <w:rsid w:val="007B7CCD"/>
    <w:rsid w:val="007C2230"/>
    <w:rsid w:val="007D0AA3"/>
    <w:rsid w:val="007E6BEC"/>
    <w:rsid w:val="008035D2"/>
    <w:rsid w:val="00820077"/>
    <w:rsid w:val="00831949"/>
    <w:rsid w:val="0083447D"/>
    <w:rsid w:val="00844D3D"/>
    <w:rsid w:val="008450F8"/>
    <w:rsid w:val="0087330F"/>
    <w:rsid w:val="00874636"/>
    <w:rsid w:val="008808B1"/>
    <w:rsid w:val="00884C32"/>
    <w:rsid w:val="00893799"/>
    <w:rsid w:val="008A5EEF"/>
    <w:rsid w:val="008B10CB"/>
    <w:rsid w:val="008B12A9"/>
    <w:rsid w:val="008B7B2B"/>
    <w:rsid w:val="008E4463"/>
    <w:rsid w:val="008F6A9B"/>
    <w:rsid w:val="009022DB"/>
    <w:rsid w:val="00902E13"/>
    <w:rsid w:val="009118A1"/>
    <w:rsid w:val="009208CC"/>
    <w:rsid w:val="00921D94"/>
    <w:rsid w:val="009257DE"/>
    <w:rsid w:val="009265BC"/>
    <w:rsid w:val="00927A7E"/>
    <w:rsid w:val="009453B1"/>
    <w:rsid w:val="00950D03"/>
    <w:rsid w:val="00950F13"/>
    <w:rsid w:val="009625EA"/>
    <w:rsid w:val="00970FCD"/>
    <w:rsid w:val="00973983"/>
    <w:rsid w:val="009741E1"/>
    <w:rsid w:val="009759E5"/>
    <w:rsid w:val="0098705C"/>
    <w:rsid w:val="009A4B2E"/>
    <w:rsid w:val="009B3C22"/>
    <w:rsid w:val="009B6535"/>
    <w:rsid w:val="009B7FC8"/>
    <w:rsid w:val="009C6232"/>
    <w:rsid w:val="009E3936"/>
    <w:rsid w:val="009E74F3"/>
    <w:rsid w:val="009F5AF1"/>
    <w:rsid w:val="009F7533"/>
    <w:rsid w:val="00A01409"/>
    <w:rsid w:val="00A13005"/>
    <w:rsid w:val="00A742CF"/>
    <w:rsid w:val="00A76879"/>
    <w:rsid w:val="00A80856"/>
    <w:rsid w:val="00A82BC2"/>
    <w:rsid w:val="00AA032B"/>
    <w:rsid w:val="00AA1FAF"/>
    <w:rsid w:val="00AE18E4"/>
    <w:rsid w:val="00AF1D41"/>
    <w:rsid w:val="00AF6DF9"/>
    <w:rsid w:val="00B045BA"/>
    <w:rsid w:val="00B10D7A"/>
    <w:rsid w:val="00B15627"/>
    <w:rsid w:val="00B26C9D"/>
    <w:rsid w:val="00B27F3F"/>
    <w:rsid w:val="00B37BDC"/>
    <w:rsid w:val="00B418E7"/>
    <w:rsid w:val="00B42E94"/>
    <w:rsid w:val="00B45EDB"/>
    <w:rsid w:val="00B80F3B"/>
    <w:rsid w:val="00B81BF8"/>
    <w:rsid w:val="00B92D1F"/>
    <w:rsid w:val="00B952D9"/>
    <w:rsid w:val="00BA29DE"/>
    <w:rsid w:val="00BB4502"/>
    <w:rsid w:val="00BC1F7F"/>
    <w:rsid w:val="00BC6A60"/>
    <w:rsid w:val="00BC700C"/>
    <w:rsid w:val="00BD1F4D"/>
    <w:rsid w:val="00BF3904"/>
    <w:rsid w:val="00BF5E26"/>
    <w:rsid w:val="00C26E84"/>
    <w:rsid w:val="00C40903"/>
    <w:rsid w:val="00C57138"/>
    <w:rsid w:val="00C572A9"/>
    <w:rsid w:val="00C714A6"/>
    <w:rsid w:val="00C738F6"/>
    <w:rsid w:val="00C74DC6"/>
    <w:rsid w:val="00C756DF"/>
    <w:rsid w:val="00C76336"/>
    <w:rsid w:val="00C84DD6"/>
    <w:rsid w:val="00C909F4"/>
    <w:rsid w:val="00C93520"/>
    <w:rsid w:val="00C953AE"/>
    <w:rsid w:val="00CA247D"/>
    <w:rsid w:val="00CA2823"/>
    <w:rsid w:val="00CA3E8E"/>
    <w:rsid w:val="00CB2852"/>
    <w:rsid w:val="00CC7721"/>
    <w:rsid w:val="00CD468B"/>
    <w:rsid w:val="00CE7F50"/>
    <w:rsid w:val="00D1131B"/>
    <w:rsid w:val="00D14C60"/>
    <w:rsid w:val="00D1616F"/>
    <w:rsid w:val="00D202D2"/>
    <w:rsid w:val="00D378E1"/>
    <w:rsid w:val="00D513CF"/>
    <w:rsid w:val="00D60D94"/>
    <w:rsid w:val="00D62874"/>
    <w:rsid w:val="00D64A1D"/>
    <w:rsid w:val="00D66E30"/>
    <w:rsid w:val="00D700AE"/>
    <w:rsid w:val="00D761EF"/>
    <w:rsid w:val="00D83DDA"/>
    <w:rsid w:val="00D84D0D"/>
    <w:rsid w:val="00D90C63"/>
    <w:rsid w:val="00DA1A6B"/>
    <w:rsid w:val="00DB1225"/>
    <w:rsid w:val="00DE4627"/>
    <w:rsid w:val="00E10015"/>
    <w:rsid w:val="00E245F7"/>
    <w:rsid w:val="00E30AD2"/>
    <w:rsid w:val="00E4068A"/>
    <w:rsid w:val="00E45D87"/>
    <w:rsid w:val="00E5414C"/>
    <w:rsid w:val="00E63786"/>
    <w:rsid w:val="00E8180B"/>
    <w:rsid w:val="00E90CE5"/>
    <w:rsid w:val="00EA2AE5"/>
    <w:rsid w:val="00EA4A73"/>
    <w:rsid w:val="00EC0215"/>
    <w:rsid w:val="00EC3D93"/>
    <w:rsid w:val="00ED75C1"/>
    <w:rsid w:val="00EE0E1F"/>
    <w:rsid w:val="00EE329E"/>
    <w:rsid w:val="00F056AE"/>
    <w:rsid w:val="00F25EF0"/>
    <w:rsid w:val="00F27714"/>
    <w:rsid w:val="00F310BC"/>
    <w:rsid w:val="00F33AE8"/>
    <w:rsid w:val="00F52B3F"/>
    <w:rsid w:val="00F53B62"/>
    <w:rsid w:val="00F54E72"/>
    <w:rsid w:val="00F615F8"/>
    <w:rsid w:val="00F65489"/>
    <w:rsid w:val="00F74482"/>
    <w:rsid w:val="00F912D9"/>
    <w:rsid w:val="00F97CDA"/>
    <w:rsid w:val="00FA184A"/>
    <w:rsid w:val="00FA4B63"/>
    <w:rsid w:val="00FC09C6"/>
    <w:rsid w:val="00FC18F2"/>
    <w:rsid w:val="00FC3D73"/>
    <w:rsid w:val="00FD5B6D"/>
    <w:rsid w:val="00FE1D99"/>
    <w:rsid w:val="00FE691B"/>
    <w:rsid w:val="00FF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EF448AB"/>
  <w15:docId w15:val="{6123AA5F-1699-4F5D-8C3C-D31E572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C62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6232"/>
    <w:pPr>
      <w:keepNext/>
      <w:jc w:val="center"/>
      <w:outlineLvl w:val="0"/>
    </w:pPr>
    <w:rPr>
      <w:b/>
      <w:sz w:val="1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056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C623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C6232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paragraph" w:styleId="Zkladntext">
    <w:name w:val="Body Text"/>
    <w:basedOn w:val="Normln"/>
    <w:rsid w:val="009C6232"/>
    <w:pPr>
      <w:jc w:val="center"/>
    </w:pPr>
  </w:style>
  <w:style w:type="paragraph" w:styleId="Zhlav">
    <w:name w:val="header"/>
    <w:basedOn w:val="Normln"/>
    <w:link w:val="ZhlavChar"/>
    <w:uiPriority w:val="99"/>
    <w:rsid w:val="004371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438D"/>
  </w:style>
  <w:style w:type="character" w:customStyle="1" w:styleId="ZhlavChar">
    <w:name w:val="Záhlaví Char"/>
    <w:link w:val="Zhlav"/>
    <w:uiPriority w:val="99"/>
    <w:rsid w:val="007E6BEC"/>
    <w:rPr>
      <w:sz w:val="24"/>
      <w:szCs w:val="24"/>
    </w:rPr>
  </w:style>
  <w:style w:type="paragraph" w:customStyle="1" w:styleId="Default">
    <w:name w:val="Default"/>
    <w:uiPriority w:val="99"/>
    <w:rsid w:val="007E6B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A4B63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rsid w:val="00FA4B63"/>
    <w:rPr>
      <w:b/>
      <w:sz w:val="18"/>
      <w:szCs w:val="24"/>
    </w:rPr>
  </w:style>
  <w:style w:type="paragraph" w:styleId="Textbubliny">
    <w:name w:val="Balloon Text"/>
    <w:basedOn w:val="Normln"/>
    <w:link w:val="TextbublinyChar"/>
    <w:rsid w:val="004117E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117E1"/>
    <w:rPr>
      <w:rFonts w:ascii="Tahoma" w:hAnsi="Tahoma" w:cs="Tahoma"/>
      <w:sz w:val="16"/>
      <w:szCs w:val="16"/>
    </w:rPr>
  </w:style>
  <w:style w:type="character" w:styleId="Hypertextovodkaz">
    <w:name w:val="Hyperlink"/>
    <w:rsid w:val="001037AD"/>
    <w:rPr>
      <w:color w:val="0000FF"/>
      <w:u w:val="single"/>
    </w:rPr>
  </w:style>
  <w:style w:type="character" w:customStyle="1" w:styleId="Nadpis3Char">
    <w:name w:val="Nadpis 3 Char"/>
    <w:link w:val="Nadpis3"/>
    <w:semiHidden/>
    <w:rsid w:val="0020562F"/>
    <w:rPr>
      <w:rFonts w:ascii="Cambria" w:eastAsia="Times New Roman" w:hAnsi="Cambria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20562F"/>
    <w:pPr>
      <w:ind w:right="590" w:firstLine="3294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0">
    <w:name w:val="normální"/>
    <w:basedOn w:val="Normln"/>
    <w:rsid w:val="00F97CDA"/>
    <w:pPr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C756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756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6DF"/>
  </w:style>
  <w:style w:type="paragraph" w:styleId="Pedmtkomente">
    <w:name w:val="annotation subject"/>
    <w:basedOn w:val="Textkomente"/>
    <w:next w:val="Textkomente"/>
    <w:link w:val="PedmtkomenteChar"/>
    <w:rsid w:val="00C756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56DF"/>
    <w:rPr>
      <w:b/>
      <w:bCs/>
    </w:rPr>
  </w:style>
  <w:style w:type="paragraph" w:styleId="Odstavecseseznamem">
    <w:name w:val="List Paragraph"/>
    <w:basedOn w:val="Normln"/>
    <w:uiPriority w:val="34"/>
    <w:qFormat/>
    <w:rsid w:val="008450F8"/>
    <w:pPr>
      <w:ind w:left="720"/>
      <w:contextualSpacing/>
    </w:pPr>
  </w:style>
  <w:style w:type="character" w:customStyle="1" w:styleId="WW8Num13z0">
    <w:name w:val="WW8Num13z0"/>
    <w:uiPriority w:val="99"/>
    <w:rsid w:val="00927A7E"/>
    <w:rPr>
      <w:b/>
    </w:rPr>
  </w:style>
  <w:style w:type="character" w:customStyle="1" w:styleId="ZpatChar">
    <w:name w:val="Zápatí Char"/>
    <w:basedOn w:val="Standardnpsmoodstavce"/>
    <w:link w:val="Zpat"/>
    <w:uiPriority w:val="99"/>
    <w:locked/>
    <w:rsid w:val="00A014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6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0A8D1-AB81-47F9-BD5A-CE1F9D3B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FNKV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Pavel Pěnkava</dc:creator>
  <cp:lastModifiedBy>Mgr. Pavel Pěnkava</cp:lastModifiedBy>
  <cp:revision>4</cp:revision>
  <cp:lastPrinted>2015-04-26T17:09:00Z</cp:lastPrinted>
  <dcterms:created xsi:type="dcterms:W3CDTF">2025-03-07T10:22:00Z</dcterms:created>
  <dcterms:modified xsi:type="dcterms:W3CDTF">2025-03-12T08:10:00Z</dcterms:modified>
</cp:coreProperties>
</file>