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09CB5" w14:textId="77777777" w:rsidR="001174E6" w:rsidRDefault="001174E6">
      <w:pPr>
        <w:jc w:val="both"/>
        <w:rPr>
          <w:rFonts w:ascii="Arial" w:hAnsi="Arial" w:cs="Arial"/>
          <w:sz w:val="32"/>
          <w:szCs w:val="32"/>
        </w:rPr>
      </w:pPr>
    </w:p>
    <w:p w14:paraId="03A89D21" w14:textId="6CA2D4F7" w:rsidR="001174E6" w:rsidRDefault="001174E6">
      <w:pPr>
        <w:pStyle w:val="Nadpis1"/>
      </w:pPr>
      <w:r>
        <w:t xml:space="preserve">Příloha č. </w:t>
      </w:r>
      <w:r w:rsidR="001A5F2D">
        <w:t>7</w:t>
      </w:r>
      <w:r>
        <w:t xml:space="preserve"> </w:t>
      </w:r>
      <w:r w:rsidR="001A5F2D">
        <w:t>Výzvy k podání nabídek</w:t>
      </w:r>
      <w:r>
        <w:t xml:space="preserve"> – Požadované technické parametry</w:t>
      </w:r>
    </w:p>
    <w:p w14:paraId="16D50051" w14:textId="5C235AD4" w:rsidR="006D5F71" w:rsidRDefault="001A5F2D" w:rsidP="006D5F71">
      <w:pPr>
        <w:pStyle w:val="Zkladntext22"/>
        <w:tabs>
          <w:tab w:val="left" w:pos="0"/>
        </w:tabs>
        <w:rPr>
          <w:rFonts w:eastAsia="Calibri"/>
          <w:b/>
          <w:lang w:eastAsia="en-US"/>
        </w:rPr>
      </w:pPr>
      <w:bookmarkStart w:id="0" w:name="_Hlk74727203"/>
      <w:r w:rsidRPr="00130DB2">
        <w:rPr>
          <w:rFonts w:eastAsia="Calibri"/>
          <w:b/>
          <w:lang w:eastAsia="en-US"/>
        </w:rPr>
        <w:t xml:space="preserve">VZ </w:t>
      </w:r>
      <w:r w:rsidR="00F04495" w:rsidRPr="00130DB2">
        <w:rPr>
          <w:rFonts w:eastAsia="Calibri"/>
          <w:b/>
          <w:lang w:eastAsia="en-US"/>
        </w:rPr>
        <w:t>„</w:t>
      </w:r>
      <w:bookmarkStart w:id="1" w:name="_Hlk194124993"/>
      <w:r w:rsidR="00130DB2" w:rsidRPr="00130DB2">
        <w:rPr>
          <w:b/>
          <w:bCs/>
        </w:rPr>
        <w:t>Vybudování záložního zdroje – nemocnice Orlová</w:t>
      </w:r>
      <w:bookmarkEnd w:id="1"/>
      <w:r w:rsidR="00F04495" w:rsidRPr="00130DB2">
        <w:rPr>
          <w:rFonts w:eastAsia="Calibri"/>
          <w:b/>
          <w:lang w:eastAsia="en-US"/>
        </w:rPr>
        <w:t>“</w:t>
      </w:r>
      <w:bookmarkEnd w:id="0"/>
    </w:p>
    <w:p w14:paraId="1E6174E9" w14:textId="77777777" w:rsidR="00130DB2" w:rsidRPr="00130DB2" w:rsidRDefault="00130DB2" w:rsidP="006D5F71">
      <w:pPr>
        <w:pStyle w:val="Zkladntext22"/>
        <w:tabs>
          <w:tab w:val="left" w:pos="0"/>
        </w:tabs>
      </w:pPr>
    </w:p>
    <w:p w14:paraId="0479DDCD" w14:textId="368C9DEF" w:rsidR="006D5F71" w:rsidRPr="006D5F71" w:rsidRDefault="006D5F71" w:rsidP="006D5F71">
      <w:pPr>
        <w:shd w:val="clear" w:color="auto" w:fill="D9D9D9"/>
        <w:ind w:right="-142"/>
        <w:jc w:val="center"/>
        <w:rPr>
          <w:rFonts w:ascii="Times New Roman" w:hAnsi="Times New Roman" w:cs="Times New Roman"/>
          <w:b/>
          <w:bCs/>
          <w:color w:val="auto"/>
        </w:rPr>
      </w:pPr>
      <w:bookmarkStart w:id="2" w:name="_Hlk485289614"/>
      <w:bookmarkEnd w:id="2"/>
      <w:r>
        <w:rPr>
          <w:rFonts w:ascii="Times New Roman" w:hAnsi="Times New Roman" w:cs="Times New Roman"/>
          <w:b/>
          <w:bCs/>
          <w:color w:val="auto"/>
        </w:rPr>
        <w:t>POŽADOVANÉ TECHNICKÉ PARAMETRY</w:t>
      </w:r>
    </w:p>
    <w:tbl>
      <w:tblPr>
        <w:tblW w:w="929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9298"/>
      </w:tblGrid>
      <w:tr w:rsidR="006D5F71" w:rsidRPr="006D5F71" w14:paraId="6FB78913" w14:textId="77777777" w:rsidTr="00F334BD">
        <w:trPr>
          <w:trHeight w:val="633"/>
          <w:jc w:val="center"/>
        </w:trPr>
        <w:tc>
          <w:tcPr>
            <w:tcW w:w="9298" w:type="dxa"/>
            <w:tcMar>
              <w:left w:w="98" w:type="dxa"/>
            </w:tcMar>
          </w:tcPr>
          <w:p w14:paraId="523EA1B1" w14:textId="77777777" w:rsidR="006D5F71" w:rsidRPr="006D5F71" w:rsidRDefault="006D5F71" w:rsidP="00F334B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D5F71">
              <w:rPr>
                <w:rFonts w:ascii="Times New Roman" w:eastAsiaTheme="minorEastAsia" w:hAnsi="Times New Roman" w:cs="Times New Roman"/>
              </w:rPr>
              <w:t>Do této přílohy účastník musí uvést ke každému parametru, zda nabízené zařízení požadovaný parametr splňuje či nesplňuje. U technického parametru vyjádřeného číselnou hodnotou uvede hodnotu nabízeného zařízení. Na technické parametry, které nejsou označeny minimální nebo maximální hodnotou, zadavatel připouští toleranční rozsah +- 10%.</w:t>
            </w:r>
          </w:p>
          <w:p w14:paraId="47CDE130" w14:textId="77777777" w:rsidR="006D5F71" w:rsidRPr="006D5F71" w:rsidRDefault="006D5F71" w:rsidP="00F334B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14:paraId="4044B8C4" w14:textId="77777777" w:rsidR="006D5F71" w:rsidRPr="006D5F71" w:rsidRDefault="006D5F71" w:rsidP="00F334B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D5F71">
              <w:rPr>
                <w:rFonts w:ascii="Times New Roman" w:eastAsiaTheme="minorEastAsia" w:hAnsi="Times New Roman" w:cs="Times New Roman"/>
              </w:rPr>
              <w:t>Účastník zároveň přiloží technickou specifikaci nabízeného předmětu plnění.</w:t>
            </w:r>
          </w:p>
          <w:tbl>
            <w:tblPr>
              <w:tblW w:w="9067" w:type="dxa"/>
              <w:jc w:val="center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93" w:type="dxa"/>
              </w:tblCellMar>
              <w:tblLook w:val="0000" w:firstRow="0" w:lastRow="0" w:firstColumn="0" w:lastColumn="0" w:noHBand="0" w:noVBand="0"/>
            </w:tblPr>
            <w:tblGrid>
              <w:gridCol w:w="4261"/>
              <w:gridCol w:w="1134"/>
              <w:gridCol w:w="1546"/>
              <w:gridCol w:w="2126"/>
            </w:tblGrid>
            <w:tr w:rsidR="006D5F71" w:rsidRPr="006D5F71" w14:paraId="7CAF6919" w14:textId="77777777" w:rsidTr="00F334BD">
              <w:trPr>
                <w:jc w:val="center"/>
              </w:trPr>
              <w:tc>
                <w:tcPr>
                  <w:tcW w:w="4261" w:type="dxa"/>
                  <w:tcMar>
                    <w:left w:w="93" w:type="dxa"/>
                  </w:tcMar>
                  <w:vAlign w:val="center"/>
                </w:tcPr>
                <w:p w14:paraId="2771183D" w14:textId="77777777" w:rsidR="006D5F71" w:rsidRPr="006D5F71" w:rsidRDefault="006D5F71" w:rsidP="00F334B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D5F71">
                    <w:rPr>
                      <w:rFonts w:ascii="Times New Roman" w:hAnsi="Times New Roman" w:cs="Times New Roman"/>
                      <w:b/>
                      <w:bCs/>
                    </w:rPr>
                    <w:t>Parametr</w:t>
                  </w:r>
                </w:p>
              </w:tc>
              <w:tc>
                <w:tcPr>
                  <w:tcW w:w="1134" w:type="dxa"/>
                  <w:tcMar>
                    <w:left w:w="93" w:type="dxa"/>
                  </w:tcMar>
                  <w:vAlign w:val="center"/>
                </w:tcPr>
                <w:p w14:paraId="38BB9841" w14:textId="77777777" w:rsidR="006D5F71" w:rsidRPr="006D5F71" w:rsidRDefault="006D5F71" w:rsidP="00F334B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D5F71">
                    <w:rPr>
                      <w:rFonts w:ascii="Times New Roman" w:hAnsi="Times New Roman" w:cs="Times New Roman"/>
                      <w:b/>
                      <w:bCs/>
                    </w:rPr>
                    <w:t>Ano / Ne</w:t>
                  </w:r>
                </w:p>
              </w:tc>
              <w:tc>
                <w:tcPr>
                  <w:tcW w:w="1546" w:type="dxa"/>
                  <w:vAlign w:val="center"/>
                </w:tcPr>
                <w:p w14:paraId="0FCCC304" w14:textId="77777777" w:rsidR="006D5F71" w:rsidRPr="006D5F71" w:rsidRDefault="006D5F71" w:rsidP="00F334B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D5F71">
                    <w:rPr>
                      <w:rFonts w:ascii="Times New Roman" w:hAnsi="Times New Roman" w:cs="Times New Roman"/>
                      <w:b/>
                      <w:bCs/>
                    </w:rPr>
                    <w:t>Reálná hodnota</w:t>
                  </w:r>
                </w:p>
              </w:tc>
              <w:tc>
                <w:tcPr>
                  <w:tcW w:w="2126" w:type="dxa"/>
                  <w:tcMar>
                    <w:left w:w="93" w:type="dxa"/>
                  </w:tcMar>
                  <w:vAlign w:val="center"/>
                </w:tcPr>
                <w:p w14:paraId="3D623C48" w14:textId="77777777" w:rsidR="006D5F71" w:rsidRPr="006D5F71" w:rsidRDefault="006D5F71" w:rsidP="00F334B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D5F71">
                    <w:rPr>
                      <w:rFonts w:ascii="Times New Roman" w:hAnsi="Times New Roman" w:cs="Times New Roman"/>
                      <w:b/>
                      <w:bCs/>
                    </w:rPr>
                    <w:t>Kde je uvedeno v nabídce (např. strana v nabídce)</w:t>
                  </w:r>
                </w:p>
              </w:tc>
            </w:tr>
            <w:tr w:rsidR="006D5F71" w:rsidRPr="006D5F71" w14:paraId="7076E6FB" w14:textId="77777777" w:rsidTr="00F334BD">
              <w:trPr>
                <w:trHeight w:val="437"/>
                <w:jc w:val="center"/>
              </w:trPr>
              <w:tc>
                <w:tcPr>
                  <w:tcW w:w="4261" w:type="dxa"/>
                  <w:tcMar>
                    <w:left w:w="93" w:type="dxa"/>
                  </w:tcMar>
                  <w:vAlign w:val="center"/>
                </w:tcPr>
                <w:p w14:paraId="705FE734" w14:textId="77777777" w:rsidR="006D5F71" w:rsidRPr="006D5F71" w:rsidRDefault="006D5F71" w:rsidP="00F334BD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6D5F71">
                    <w:rPr>
                      <w:rFonts w:ascii="Times New Roman" w:hAnsi="Times New Roman" w:cs="Times New Roman"/>
                      <w:b/>
                      <w:bCs/>
                      <w:i/>
                      <w:u w:val="single"/>
                    </w:rPr>
                    <w:t>Motorgeneráror DA</w:t>
                  </w:r>
                </w:p>
              </w:tc>
              <w:tc>
                <w:tcPr>
                  <w:tcW w:w="1134" w:type="dxa"/>
                  <w:tcMar>
                    <w:left w:w="93" w:type="dxa"/>
                  </w:tcMar>
                  <w:vAlign w:val="center"/>
                </w:tcPr>
                <w:p w14:paraId="2A35B14D" w14:textId="77777777" w:rsidR="006D5F71" w:rsidRPr="006D5F71" w:rsidRDefault="006D5F71" w:rsidP="00F334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46" w:type="dxa"/>
                </w:tcPr>
                <w:p w14:paraId="68DF90BD" w14:textId="77777777" w:rsidR="006D5F71" w:rsidRPr="006D5F71" w:rsidRDefault="006D5F71" w:rsidP="00F334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  <w:tcMar>
                    <w:left w:w="93" w:type="dxa"/>
                  </w:tcMar>
                  <w:vAlign w:val="center"/>
                </w:tcPr>
                <w:p w14:paraId="63C0A495" w14:textId="77777777" w:rsidR="006D5F71" w:rsidRPr="006D5F71" w:rsidRDefault="006D5F71" w:rsidP="00F334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D5F71" w:rsidRPr="006D5F71" w14:paraId="35A4C362" w14:textId="77777777" w:rsidTr="00F334BD">
              <w:trPr>
                <w:trHeight w:val="437"/>
                <w:jc w:val="center"/>
              </w:trPr>
              <w:tc>
                <w:tcPr>
                  <w:tcW w:w="4261" w:type="dxa"/>
                  <w:tcMar>
                    <w:left w:w="93" w:type="dxa"/>
                  </w:tcMar>
                  <w:vAlign w:val="center"/>
                </w:tcPr>
                <w:p w14:paraId="1C8818E2" w14:textId="77777777" w:rsidR="006D5F71" w:rsidRPr="006D5F71" w:rsidRDefault="006D5F71" w:rsidP="00F334BD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6D5F71">
                    <w:rPr>
                      <w:rFonts w:ascii="Times New Roman" w:hAnsi="Times New Roman" w:cs="Times New Roman"/>
                    </w:rPr>
                    <w:t>Motorgenerátor v kapotovaném odhlučněném provedení LPT: 650kVA,/520kW PRP: 590kVA/472kW, napětí:400/230V, 50 Hz</w:t>
                  </w:r>
                </w:p>
              </w:tc>
              <w:tc>
                <w:tcPr>
                  <w:tcW w:w="1134" w:type="dxa"/>
                  <w:tcMar>
                    <w:left w:w="93" w:type="dxa"/>
                  </w:tcMar>
                  <w:vAlign w:val="center"/>
                </w:tcPr>
                <w:p w14:paraId="2C2F4695" w14:textId="77777777" w:rsidR="006D5F71" w:rsidRPr="006D5F71" w:rsidRDefault="006D5F71" w:rsidP="00F334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46" w:type="dxa"/>
                </w:tcPr>
                <w:p w14:paraId="2CB3899D" w14:textId="77777777" w:rsidR="006D5F71" w:rsidRPr="006D5F71" w:rsidRDefault="006D5F71" w:rsidP="00F334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  <w:tcMar>
                    <w:left w:w="93" w:type="dxa"/>
                  </w:tcMar>
                  <w:vAlign w:val="center"/>
                </w:tcPr>
                <w:p w14:paraId="7EB30A72" w14:textId="77777777" w:rsidR="006D5F71" w:rsidRPr="006D5F71" w:rsidRDefault="006D5F71" w:rsidP="00F334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D5F71" w:rsidRPr="006D5F71" w14:paraId="4FCD0297" w14:textId="77777777" w:rsidTr="00F334BD">
              <w:trPr>
                <w:trHeight w:val="437"/>
                <w:jc w:val="center"/>
              </w:trPr>
              <w:tc>
                <w:tcPr>
                  <w:tcW w:w="4261" w:type="dxa"/>
                  <w:tcMar>
                    <w:left w:w="93" w:type="dxa"/>
                  </w:tcMar>
                  <w:vAlign w:val="center"/>
                </w:tcPr>
                <w:p w14:paraId="0CE845C5" w14:textId="77777777" w:rsidR="006D5F71" w:rsidRPr="006D5F71" w:rsidRDefault="006D5F71" w:rsidP="00F334BD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6D5F71">
                    <w:rPr>
                      <w:rFonts w:ascii="Times New Roman" w:hAnsi="Times New Roman" w:cs="Times New Roman"/>
                    </w:rPr>
                    <w:t>Princip motorgenerátoru: plně automatický provoz</w:t>
                  </w:r>
                </w:p>
              </w:tc>
              <w:tc>
                <w:tcPr>
                  <w:tcW w:w="1134" w:type="dxa"/>
                  <w:tcMar>
                    <w:left w:w="93" w:type="dxa"/>
                  </w:tcMar>
                  <w:vAlign w:val="center"/>
                </w:tcPr>
                <w:p w14:paraId="45C94EC3" w14:textId="77777777" w:rsidR="006D5F71" w:rsidRPr="006D5F71" w:rsidRDefault="006D5F71" w:rsidP="00F334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46" w:type="dxa"/>
                </w:tcPr>
                <w:p w14:paraId="56DF7185" w14:textId="77777777" w:rsidR="006D5F71" w:rsidRPr="006D5F71" w:rsidRDefault="006D5F71" w:rsidP="00F334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  <w:tcMar>
                    <w:left w:w="93" w:type="dxa"/>
                  </w:tcMar>
                  <w:vAlign w:val="center"/>
                </w:tcPr>
                <w:p w14:paraId="5512DD9F" w14:textId="77777777" w:rsidR="006D5F71" w:rsidRPr="006D5F71" w:rsidRDefault="006D5F71" w:rsidP="00F334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D5F71" w:rsidRPr="006D5F71" w14:paraId="39CB2A9B" w14:textId="77777777" w:rsidTr="00F334BD">
              <w:trPr>
                <w:jc w:val="center"/>
              </w:trPr>
              <w:tc>
                <w:tcPr>
                  <w:tcW w:w="4261" w:type="dxa"/>
                  <w:tcMar>
                    <w:left w:w="93" w:type="dxa"/>
                  </w:tcMar>
                  <w:vAlign w:val="center"/>
                </w:tcPr>
                <w:p w14:paraId="06E92EEE" w14:textId="77777777" w:rsidR="006D5F71" w:rsidRPr="006D5F71" w:rsidRDefault="006D5F71" w:rsidP="00F334BD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D5F71">
                    <w:rPr>
                      <w:rFonts w:ascii="Times New Roman" w:hAnsi="Times New Roman" w:cs="Times New Roman"/>
                      <w:sz w:val="22"/>
                      <w:szCs w:val="22"/>
                    </w:rPr>
                    <w:t>Motor: kapalinou chlazený, 6-válcový ,naftový</w:t>
                  </w:r>
                </w:p>
              </w:tc>
              <w:tc>
                <w:tcPr>
                  <w:tcW w:w="1134" w:type="dxa"/>
                  <w:tcMar>
                    <w:left w:w="93" w:type="dxa"/>
                  </w:tcMar>
                  <w:vAlign w:val="center"/>
                </w:tcPr>
                <w:p w14:paraId="3ABA0C4B" w14:textId="77777777" w:rsidR="006D5F71" w:rsidRPr="006D5F71" w:rsidRDefault="006D5F71" w:rsidP="00F334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46" w:type="dxa"/>
                </w:tcPr>
                <w:p w14:paraId="0E767D0E" w14:textId="77777777" w:rsidR="006D5F71" w:rsidRPr="006D5F71" w:rsidRDefault="006D5F71" w:rsidP="00F334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  <w:tcMar>
                    <w:left w:w="93" w:type="dxa"/>
                  </w:tcMar>
                  <w:vAlign w:val="center"/>
                </w:tcPr>
                <w:p w14:paraId="72A83376" w14:textId="77777777" w:rsidR="006D5F71" w:rsidRPr="006D5F71" w:rsidRDefault="006D5F71" w:rsidP="00F334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D5F71" w:rsidRPr="006D5F71" w14:paraId="3491EDB9" w14:textId="77777777" w:rsidTr="00F334BD">
              <w:trPr>
                <w:jc w:val="center"/>
              </w:trPr>
              <w:tc>
                <w:tcPr>
                  <w:tcW w:w="4261" w:type="dxa"/>
                  <w:tcMar>
                    <w:left w:w="93" w:type="dxa"/>
                  </w:tcMar>
                  <w:vAlign w:val="center"/>
                </w:tcPr>
                <w:p w14:paraId="422E5626" w14:textId="77777777" w:rsidR="006D5F71" w:rsidRPr="006D5F71" w:rsidRDefault="006D5F71" w:rsidP="00F334BD">
                  <w:pPr>
                    <w:pStyle w:val="Default"/>
                    <w:spacing w:after="7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D5F71">
                    <w:rPr>
                      <w:rFonts w:ascii="Times New Roman" w:hAnsi="Times New Roman" w:cs="Times New Roman"/>
                      <w:sz w:val="22"/>
                      <w:szCs w:val="22"/>
                    </w:rPr>
                    <w:t>Počet otáček motoru:1500 ot./min</w:t>
                  </w:r>
                </w:p>
              </w:tc>
              <w:tc>
                <w:tcPr>
                  <w:tcW w:w="1134" w:type="dxa"/>
                  <w:tcMar>
                    <w:left w:w="93" w:type="dxa"/>
                  </w:tcMar>
                  <w:vAlign w:val="center"/>
                </w:tcPr>
                <w:p w14:paraId="06ABC17B" w14:textId="77777777" w:rsidR="006D5F71" w:rsidRPr="006D5F71" w:rsidRDefault="006D5F71" w:rsidP="00F334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46" w:type="dxa"/>
                </w:tcPr>
                <w:p w14:paraId="062A3EB7" w14:textId="77777777" w:rsidR="006D5F71" w:rsidRPr="006D5F71" w:rsidRDefault="006D5F71" w:rsidP="00F334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  <w:tcMar>
                    <w:left w:w="93" w:type="dxa"/>
                  </w:tcMar>
                  <w:vAlign w:val="center"/>
                </w:tcPr>
                <w:p w14:paraId="1DB49A58" w14:textId="77777777" w:rsidR="006D5F71" w:rsidRPr="006D5F71" w:rsidRDefault="006D5F71" w:rsidP="00F334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D5F71" w:rsidRPr="006D5F71" w14:paraId="4806F53B" w14:textId="77777777" w:rsidTr="00F334BD">
              <w:trPr>
                <w:jc w:val="center"/>
              </w:trPr>
              <w:tc>
                <w:tcPr>
                  <w:tcW w:w="4261" w:type="dxa"/>
                  <w:tcMar>
                    <w:left w:w="93" w:type="dxa"/>
                  </w:tcMar>
                  <w:vAlign w:val="center"/>
                </w:tcPr>
                <w:p w14:paraId="5D599E2F" w14:textId="77777777" w:rsidR="006D5F71" w:rsidRPr="006D5F71" w:rsidRDefault="006D5F71" w:rsidP="00F334BD">
                  <w:pPr>
                    <w:spacing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6D5F71">
                    <w:rPr>
                      <w:rFonts w:ascii="Times New Roman" w:hAnsi="Times New Roman" w:cs="Times New Roman"/>
                    </w:rPr>
                    <w:t>Regulátor otáček: elektronický s přesností ±1%</w:t>
                  </w:r>
                </w:p>
              </w:tc>
              <w:tc>
                <w:tcPr>
                  <w:tcW w:w="1134" w:type="dxa"/>
                  <w:tcMar>
                    <w:left w:w="93" w:type="dxa"/>
                  </w:tcMar>
                  <w:vAlign w:val="center"/>
                </w:tcPr>
                <w:p w14:paraId="521651F5" w14:textId="77777777" w:rsidR="006D5F71" w:rsidRPr="006D5F71" w:rsidRDefault="006D5F71" w:rsidP="00F334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46" w:type="dxa"/>
                </w:tcPr>
                <w:p w14:paraId="3D52F886" w14:textId="77777777" w:rsidR="006D5F71" w:rsidRPr="006D5F71" w:rsidRDefault="006D5F71" w:rsidP="00F334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  <w:tcMar>
                    <w:left w:w="93" w:type="dxa"/>
                  </w:tcMar>
                  <w:vAlign w:val="center"/>
                </w:tcPr>
                <w:p w14:paraId="33150253" w14:textId="77777777" w:rsidR="006D5F71" w:rsidRPr="006D5F71" w:rsidRDefault="006D5F71" w:rsidP="00F334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D5F71" w:rsidRPr="006D5F71" w14:paraId="30BBB296" w14:textId="77777777" w:rsidTr="00F334BD">
              <w:trPr>
                <w:jc w:val="center"/>
              </w:trPr>
              <w:tc>
                <w:tcPr>
                  <w:tcW w:w="4261" w:type="dxa"/>
                  <w:tcMar>
                    <w:left w:w="93" w:type="dxa"/>
                  </w:tcMar>
                  <w:vAlign w:val="center"/>
                </w:tcPr>
                <w:p w14:paraId="4DFAB26C" w14:textId="77777777" w:rsidR="006D5F71" w:rsidRPr="006D5F71" w:rsidRDefault="006D5F71" w:rsidP="00F334BD">
                  <w:pPr>
                    <w:pStyle w:val="Default"/>
                    <w:spacing w:after="79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D5F71">
                    <w:rPr>
                      <w:rFonts w:ascii="Times New Roman" w:hAnsi="Times New Roman" w:cs="Times New Roman"/>
                      <w:sz w:val="22"/>
                      <w:szCs w:val="22"/>
                    </w:rPr>
                    <w:t>Spotřeba nafty při zatížení 75%: 88 l/h</w:t>
                  </w:r>
                </w:p>
              </w:tc>
              <w:tc>
                <w:tcPr>
                  <w:tcW w:w="1134" w:type="dxa"/>
                  <w:tcMar>
                    <w:left w:w="93" w:type="dxa"/>
                  </w:tcMar>
                  <w:vAlign w:val="center"/>
                </w:tcPr>
                <w:p w14:paraId="259BB8D8" w14:textId="77777777" w:rsidR="006D5F71" w:rsidRPr="006D5F71" w:rsidRDefault="006D5F71" w:rsidP="00F334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46" w:type="dxa"/>
                </w:tcPr>
                <w:p w14:paraId="620F079D" w14:textId="77777777" w:rsidR="006D5F71" w:rsidRPr="006D5F71" w:rsidRDefault="006D5F71" w:rsidP="00F334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  <w:tcMar>
                    <w:left w:w="93" w:type="dxa"/>
                  </w:tcMar>
                  <w:vAlign w:val="center"/>
                </w:tcPr>
                <w:p w14:paraId="75A4075F" w14:textId="77777777" w:rsidR="006D5F71" w:rsidRPr="006D5F71" w:rsidRDefault="006D5F71" w:rsidP="00F334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D5F71" w:rsidRPr="006D5F71" w14:paraId="5D3B6153" w14:textId="77777777" w:rsidTr="00F334BD">
              <w:trPr>
                <w:jc w:val="center"/>
              </w:trPr>
              <w:tc>
                <w:tcPr>
                  <w:tcW w:w="4261" w:type="dxa"/>
                  <w:tcMar>
                    <w:left w:w="93" w:type="dxa"/>
                  </w:tcMar>
                  <w:vAlign w:val="center"/>
                </w:tcPr>
                <w:p w14:paraId="2BBEEDB3" w14:textId="77777777" w:rsidR="006D5F71" w:rsidRPr="006D5F71" w:rsidRDefault="006D5F71" w:rsidP="00F334BD">
                  <w:pPr>
                    <w:pStyle w:val="Default"/>
                    <w:spacing w:after="79"/>
                    <w:jc w:val="both"/>
                    <w:rPr>
                      <w:rFonts w:ascii="Times New Roman" w:hAnsi="Times New Roman" w:cs="Times New Roman"/>
                      <w:color w:val="C00000"/>
                      <w:sz w:val="22"/>
                      <w:szCs w:val="22"/>
                    </w:rPr>
                  </w:pPr>
                  <w:r w:rsidRPr="006D5F71">
                    <w:rPr>
                      <w:rFonts w:ascii="Times New Roman" w:hAnsi="Times New Roman" w:cs="Times New Roman"/>
                      <w:sz w:val="22"/>
                      <w:szCs w:val="22"/>
                    </w:rPr>
                    <w:t>Nádrž: v rámu soustrojí min. 400 litrů</w:t>
                  </w:r>
                </w:p>
              </w:tc>
              <w:tc>
                <w:tcPr>
                  <w:tcW w:w="1134" w:type="dxa"/>
                  <w:tcMar>
                    <w:left w:w="93" w:type="dxa"/>
                  </w:tcMar>
                  <w:vAlign w:val="center"/>
                </w:tcPr>
                <w:p w14:paraId="56B1B143" w14:textId="77777777" w:rsidR="006D5F71" w:rsidRPr="006D5F71" w:rsidRDefault="006D5F71" w:rsidP="00F334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46" w:type="dxa"/>
                </w:tcPr>
                <w:p w14:paraId="79EA2AE2" w14:textId="77777777" w:rsidR="006D5F71" w:rsidRPr="006D5F71" w:rsidRDefault="006D5F71" w:rsidP="00F334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  <w:tcMar>
                    <w:left w:w="93" w:type="dxa"/>
                  </w:tcMar>
                  <w:vAlign w:val="center"/>
                </w:tcPr>
                <w:p w14:paraId="277C0E3F" w14:textId="77777777" w:rsidR="006D5F71" w:rsidRPr="006D5F71" w:rsidRDefault="006D5F71" w:rsidP="00F334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D5F71" w:rsidRPr="006D5F71" w14:paraId="03FB3075" w14:textId="77777777" w:rsidTr="00F334BD">
              <w:trPr>
                <w:jc w:val="center"/>
              </w:trPr>
              <w:tc>
                <w:tcPr>
                  <w:tcW w:w="4261" w:type="dxa"/>
                  <w:tcMar>
                    <w:left w:w="93" w:type="dxa"/>
                  </w:tcMar>
                  <w:vAlign w:val="center"/>
                </w:tcPr>
                <w:p w14:paraId="4A119035" w14:textId="77777777" w:rsidR="006D5F71" w:rsidRPr="006D5F71" w:rsidRDefault="006D5F71" w:rsidP="00F334BD">
                  <w:pPr>
                    <w:pStyle w:val="Default"/>
                    <w:spacing w:after="79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D5F71">
                    <w:rPr>
                      <w:rFonts w:ascii="Times New Roman" w:hAnsi="Times New Roman" w:cs="Times New Roman"/>
                      <w:sz w:val="22"/>
                      <w:szCs w:val="22"/>
                    </w:rPr>
                    <w:t>Start: plně automatický elektrický start</w:t>
                  </w:r>
                </w:p>
              </w:tc>
              <w:tc>
                <w:tcPr>
                  <w:tcW w:w="1134" w:type="dxa"/>
                  <w:tcMar>
                    <w:left w:w="93" w:type="dxa"/>
                  </w:tcMar>
                  <w:vAlign w:val="center"/>
                </w:tcPr>
                <w:p w14:paraId="1ED6200A" w14:textId="77777777" w:rsidR="006D5F71" w:rsidRPr="006D5F71" w:rsidRDefault="006D5F71" w:rsidP="00F334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46" w:type="dxa"/>
                </w:tcPr>
                <w:p w14:paraId="1797F0DC" w14:textId="77777777" w:rsidR="006D5F71" w:rsidRPr="006D5F71" w:rsidRDefault="006D5F71" w:rsidP="00F334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  <w:tcMar>
                    <w:left w:w="93" w:type="dxa"/>
                  </w:tcMar>
                  <w:vAlign w:val="center"/>
                </w:tcPr>
                <w:p w14:paraId="3AFFD781" w14:textId="77777777" w:rsidR="006D5F71" w:rsidRPr="006D5F71" w:rsidRDefault="006D5F71" w:rsidP="00F334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D5F71" w:rsidRPr="006D5F71" w14:paraId="14D94D2D" w14:textId="77777777" w:rsidTr="00F334BD">
              <w:trPr>
                <w:jc w:val="center"/>
              </w:trPr>
              <w:tc>
                <w:tcPr>
                  <w:tcW w:w="4261" w:type="dxa"/>
                  <w:tcMar>
                    <w:left w:w="93" w:type="dxa"/>
                  </w:tcMar>
                  <w:vAlign w:val="center"/>
                </w:tcPr>
                <w:p w14:paraId="567E9BA5" w14:textId="77777777" w:rsidR="006D5F71" w:rsidRPr="006D5F71" w:rsidRDefault="006D5F71" w:rsidP="00F334BD">
                  <w:pPr>
                    <w:pStyle w:val="Default"/>
                    <w:spacing w:after="79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D5F71">
                    <w:rPr>
                      <w:rFonts w:ascii="Times New Roman" w:hAnsi="Times New Roman" w:cs="Times New Roman"/>
                      <w:sz w:val="22"/>
                      <w:szCs w:val="22"/>
                    </w:rPr>
                    <w:t>Hluk (7m):69 db(A)</w:t>
                  </w:r>
                </w:p>
              </w:tc>
              <w:tc>
                <w:tcPr>
                  <w:tcW w:w="1134" w:type="dxa"/>
                  <w:tcMar>
                    <w:left w:w="93" w:type="dxa"/>
                  </w:tcMar>
                  <w:vAlign w:val="center"/>
                </w:tcPr>
                <w:p w14:paraId="5225EA0C" w14:textId="77777777" w:rsidR="006D5F71" w:rsidRPr="006D5F71" w:rsidRDefault="006D5F71" w:rsidP="00F334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46" w:type="dxa"/>
                </w:tcPr>
                <w:p w14:paraId="1390B7C9" w14:textId="77777777" w:rsidR="006D5F71" w:rsidRPr="006D5F71" w:rsidRDefault="006D5F71" w:rsidP="00F334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  <w:tcMar>
                    <w:left w:w="93" w:type="dxa"/>
                  </w:tcMar>
                  <w:vAlign w:val="center"/>
                </w:tcPr>
                <w:p w14:paraId="31E7634D" w14:textId="77777777" w:rsidR="006D5F71" w:rsidRPr="006D5F71" w:rsidRDefault="006D5F71" w:rsidP="00F334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D5F71" w:rsidRPr="006D5F71" w14:paraId="3F719AA6" w14:textId="77777777" w:rsidTr="00F334BD">
              <w:trPr>
                <w:jc w:val="center"/>
              </w:trPr>
              <w:tc>
                <w:tcPr>
                  <w:tcW w:w="4261" w:type="dxa"/>
                  <w:tcMar>
                    <w:left w:w="93" w:type="dxa"/>
                  </w:tcMar>
                  <w:vAlign w:val="center"/>
                </w:tcPr>
                <w:p w14:paraId="6F7286C5" w14:textId="77777777" w:rsidR="006D5F71" w:rsidRPr="006D5F71" w:rsidRDefault="006D5F71" w:rsidP="00F334BD">
                  <w:pPr>
                    <w:pStyle w:val="Default"/>
                    <w:spacing w:after="79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D5F7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Maximální rozměry: 4500 x1450 x 2190 </w:t>
                  </w:r>
                </w:p>
                <w:p w14:paraId="17A92217" w14:textId="77777777" w:rsidR="006D5F71" w:rsidRPr="006D5F71" w:rsidRDefault="006D5F71" w:rsidP="00F334BD">
                  <w:pPr>
                    <w:pStyle w:val="Default"/>
                    <w:spacing w:after="79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D5F71">
                    <w:rPr>
                      <w:rFonts w:ascii="Times New Roman" w:hAnsi="Times New Roman" w:cs="Times New Roman"/>
                      <w:sz w:val="22"/>
                      <w:szCs w:val="22"/>
                    </w:rPr>
                    <w:t>(D x Š x V)</w:t>
                  </w:r>
                </w:p>
              </w:tc>
              <w:tc>
                <w:tcPr>
                  <w:tcW w:w="1134" w:type="dxa"/>
                  <w:tcMar>
                    <w:left w:w="93" w:type="dxa"/>
                  </w:tcMar>
                  <w:vAlign w:val="center"/>
                </w:tcPr>
                <w:p w14:paraId="4E8D7CD5" w14:textId="77777777" w:rsidR="006D5F71" w:rsidRPr="006D5F71" w:rsidRDefault="006D5F71" w:rsidP="00F334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46" w:type="dxa"/>
                </w:tcPr>
                <w:p w14:paraId="24FAE53A" w14:textId="77777777" w:rsidR="006D5F71" w:rsidRPr="006D5F71" w:rsidRDefault="006D5F71" w:rsidP="00F334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  <w:tcMar>
                    <w:left w:w="93" w:type="dxa"/>
                  </w:tcMar>
                  <w:vAlign w:val="center"/>
                </w:tcPr>
                <w:p w14:paraId="4838A07C" w14:textId="77777777" w:rsidR="006D5F71" w:rsidRPr="006D5F71" w:rsidRDefault="006D5F71" w:rsidP="00F334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D5F71" w:rsidRPr="006D5F71" w14:paraId="266CF978" w14:textId="77777777" w:rsidTr="00F334BD">
              <w:trPr>
                <w:jc w:val="center"/>
              </w:trPr>
              <w:tc>
                <w:tcPr>
                  <w:tcW w:w="4261" w:type="dxa"/>
                  <w:tcMar>
                    <w:left w:w="93" w:type="dxa"/>
                  </w:tcMar>
                  <w:vAlign w:val="center"/>
                </w:tcPr>
                <w:p w14:paraId="0446B7D6" w14:textId="77777777" w:rsidR="006D5F71" w:rsidRPr="006D5F71" w:rsidRDefault="006D5F71" w:rsidP="00F334BD">
                  <w:pPr>
                    <w:pStyle w:val="Default"/>
                    <w:spacing w:after="79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D5F71">
                    <w:rPr>
                      <w:rFonts w:ascii="Times New Roman" w:hAnsi="Times New Roman" w:cs="Times New Roman"/>
                      <w:sz w:val="22"/>
                      <w:szCs w:val="22"/>
                    </w:rPr>
                    <w:t>Hmotnost max. 5000 kg bez PHM</w:t>
                  </w:r>
                </w:p>
              </w:tc>
              <w:tc>
                <w:tcPr>
                  <w:tcW w:w="1134" w:type="dxa"/>
                  <w:tcMar>
                    <w:left w:w="93" w:type="dxa"/>
                  </w:tcMar>
                  <w:vAlign w:val="center"/>
                </w:tcPr>
                <w:p w14:paraId="280744F1" w14:textId="77777777" w:rsidR="006D5F71" w:rsidRPr="006D5F71" w:rsidRDefault="006D5F71" w:rsidP="00F334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46" w:type="dxa"/>
                </w:tcPr>
                <w:p w14:paraId="39EC8DDE" w14:textId="77777777" w:rsidR="006D5F71" w:rsidRPr="006D5F71" w:rsidRDefault="006D5F71" w:rsidP="00F334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  <w:tcMar>
                    <w:left w:w="93" w:type="dxa"/>
                  </w:tcMar>
                  <w:vAlign w:val="center"/>
                </w:tcPr>
                <w:p w14:paraId="430B5FF4" w14:textId="77777777" w:rsidR="006D5F71" w:rsidRPr="006D5F71" w:rsidRDefault="006D5F71" w:rsidP="00F334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D5F71" w:rsidRPr="006D5F71" w14:paraId="531DF4E8" w14:textId="77777777" w:rsidTr="00F334BD">
              <w:trPr>
                <w:jc w:val="center"/>
              </w:trPr>
              <w:tc>
                <w:tcPr>
                  <w:tcW w:w="4261" w:type="dxa"/>
                  <w:tcMar>
                    <w:left w:w="93" w:type="dxa"/>
                  </w:tcMar>
                  <w:vAlign w:val="center"/>
                </w:tcPr>
                <w:p w14:paraId="3DAB44AA" w14:textId="77777777" w:rsidR="006D5F71" w:rsidRPr="006D5F71" w:rsidRDefault="006D5F71" w:rsidP="00F334BD">
                  <w:pPr>
                    <w:pStyle w:val="Default"/>
                    <w:spacing w:after="79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D5F71">
                    <w:rPr>
                      <w:rFonts w:ascii="Times New Roman" w:hAnsi="Times New Roman" w:cs="Times New Roman"/>
                      <w:sz w:val="22"/>
                      <w:szCs w:val="22"/>
                    </w:rPr>
                    <w:t>Servis a dodávka spotřebních a standardních náhradních dílů: max.do 24 hod.</w:t>
                  </w:r>
                </w:p>
              </w:tc>
              <w:tc>
                <w:tcPr>
                  <w:tcW w:w="1134" w:type="dxa"/>
                  <w:tcMar>
                    <w:left w:w="93" w:type="dxa"/>
                  </w:tcMar>
                  <w:vAlign w:val="center"/>
                </w:tcPr>
                <w:p w14:paraId="6E75FFF4" w14:textId="77777777" w:rsidR="006D5F71" w:rsidRPr="006D5F71" w:rsidRDefault="006D5F71" w:rsidP="00F334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46" w:type="dxa"/>
                </w:tcPr>
                <w:p w14:paraId="3FE91772" w14:textId="77777777" w:rsidR="006D5F71" w:rsidRPr="006D5F71" w:rsidRDefault="006D5F71" w:rsidP="00F334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  <w:tcMar>
                    <w:left w:w="93" w:type="dxa"/>
                  </w:tcMar>
                  <w:vAlign w:val="center"/>
                </w:tcPr>
                <w:p w14:paraId="6C354827" w14:textId="77777777" w:rsidR="006D5F71" w:rsidRPr="006D5F71" w:rsidRDefault="006D5F71" w:rsidP="00F334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D5F71" w:rsidRPr="006D5F71" w14:paraId="0020A2E2" w14:textId="77777777" w:rsidTr="00F334BD">
              <w:trPr>
                <w:jc w:val="center"/>
              </w:trPr>
              <w:tc>
                <w:tcPr>
                  <w:tcW w:w="4261" w:type="dxa"/>
                  <w:tcMar>
                    <w:left w:w="93" w:type="dxa"/>
                  </w:tcMar>
                  <w:vAlign w:val="center"/>
                </w:tcPr>
                <w:p w14:paraId="3F49421F" w14:textId="77777777" w:rsidR="006D5F71" w:rsidRPr="006D5F71" w:rsidRDefault="006D5F71" w:rsidP="00F334BD">
                  <w:pPr>
                    <w:pStyle w:val="Default"/>
                    <w:spacing w:after="7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6D5F71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Záruka: min.24 měsíců (další podmínky jsou specifikovány ve smlouvě o dílo)</w:t>
                  </w:r>
                </w:p>
              </w:tc>
              <w:tc>
                <w:tcPr>
                  <w:tcW w:w="1134" w:type="dxa"/>
                  <w:tcMar>
                    <w:left w:w="93" w:type="dxa"/>
                  </w:tcMar>
                  <w:vAlign w:val="center"/>
                </w:tcPr>
                <w:p w14:paraId="787A70EE" w14:textId="77777777" w:rsidR="006D5F71" w:rsidRPr="006D5F71" w:rsidRDefault="006D5F71" w:rsidP="00F334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46" w:type="dxa"/>
                </w:tcPr>
                <w:p w14:paraId="0C4B5A38" w14:textId="77777777" w:rsidR="006D5F71" w:rsidRPr="006D5F71" w:rsidRDefault="006D5F71" w:rsidP="00F334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  <w:tcMar>
                    <w:left w:w="93" w:type="dxa"/>
                  </w:tcMar>
                  <w:vAlign w:val="center"/>
                </w:tcPr>
                <w:p w14:paraId="41D0BE48" w14:textId="77777777" w:rsidR="006D5F71" w:rsidRPr="006D5F71" w:rsidRDefault="006D5F71" w:rsidP="00F334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D5F71" w:rsidRPr="006D5F71" w14:paraId="19A210D9" w14:textId="77777777" w:rsidTr="00F334BD">
              <w:trPr>
                <w:jc w:val="center"/>
              </w:trPr>
              <w:tc>
                <w:tcPr>
                  <w:tcW w:w="4261" w:type="dxa"/>
                  <w:tcMar>
                    <w:left w:w="93" w:type="dxa"/>
                  </w:tcMar>
                  <w:vAlign w:val="center"/>
                </w:tcPr>
                <w:p w14:paraId="7F155997" w14:textId="77777777" w:rsidR="006D5F71" w:rsidRPr="006D5F71" w:rsidRDefault="006D5F71" w:rsidP="00F334BD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6D5F71">
                    <w:rPr>
                      <w:rFonts w:ascii="Times New Roman" w:hAnsi="Times New Roman" w:cs="Times New Roman"/>
                    </w:rPr>
                    <w:t>Řídící systém: pro fázování motorgenerátoru k síti s řízením výkonu v paralelním běhu</w:t>
                  </w:r>
                </w:p>
              </w:tc>
              <w:tc>
                <w:tcPr>
                  <w:tcW w:w="1134" w:type="dxa"/>
                  <w:tcMar>
                    <w:left w:w="93" w:type="dxa"/>
                  </w:tcMar>
                  <w:vAlign w:val="center"/>
                </w:tcPr>
                <w:p w14:paraId="711AFD79" w14:textId="77777777" w:rsidR="006D5F71" w:rsidRPr="006D5F71" w:rsidRDefault="006D5F71" w:rsidP="00F334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46" w:type="dxa"/>
                </w:tcPr>
                <w:p w14:paraId="337B10B5" w14:textId="77777777" w:rsidR="006D5F71" w:rsidRPr="006D5F71" w:rsidRDefault="006D5F71" w:rsidP="00F334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  <w:tcMar>
                    <w:left w:w="93" w:type="dxa"/>
                  </w:tcMar>
                  <w:vAlign w:val="center"/>
                </w:tcPr>
                <w:p w14:paraId="133CAC13" w14:textId="77777777" w:rsidR="006D5F71" w:rsidRPr="006D5F71" w:rsidRDefault="006D5F71" w:rsidP="00F334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D5F71" w:rsidRPr="006D5F71" w14:paraId="549B1B94" w14:textId="77777777" w:rsidTr="00F334BD">
              <w:trPr>
                <w:jc w:val="center"/>
              </w:trPr>
              <w:tc>
                <w:tcPr>
                  <w:tcW w:w="4261" w:type="dxa"/>
                  <w:tcMar>
                    <w:left w:w="93" w:type="dxa"/>
                  </w:tcMar>
                  <w:vAlign w:val="center"/>
                </w:tcPr>
                <w:p w14:paraId="796D144B" w14:textId="77777777" w:rsidR="006D5F71" w:rsidRPr="006D5F71" w:rsidRDefault="006D5F71" w:rsidP="00F334BD">
                  <w:pPr>
                    <w:pStyle w:val="Default"/>
                    <w:spacing w:after="79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D5F71">
                    <w:rPr>
                      <w:rFonts w:ascii="Times New Roman" w:hAnsi="Times New Roman" w:cs="Times New Roman"/>
                      <w:sz w:val="22"/>
                      <w:szCs w:val="22"/>
                    </w:rPr>
                    <w:t>Začlenění stávajícího MG ČKD do systému</w:t>
                  </w:r>
                </w:p>
                <w:p w14:paraId="68B07BAD" w14:textId="1A0FF972" w:rsidR="006D5F71" w:rsidRPr="006D5F71" w:rsidRDefault="006D5F71" w:rsidP="00F334BD">
                  <w:pPr>
                    <w:pStyle w:val="Default"/>
                    <w:spacing w:after="79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D5F7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dle přiložené projektové dokumentace (Příloha č. </w:t>
                  </w:r>
                  <w:r w:rsidR="00E13462">
                    <w:rPr>
                      <w:rFonts w:ascii="Times New Roman" w:hAnsi="Times New Roman" w:cs="Times New Roman"/>
                      <w:sz w:val="22"/>
                      <w:szCs w:val="22"/>
                    </w:rPr>
                    <w:t>8</w:t>
                  </w:r>
                  <w:r w:rsidRPr="006D5F7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E13462">
                    <w:rPr>
                      <w:rFonts w:ascii="Times New Roman" w:hAnsi="Times New Roman" w:cs="Times New Roman"/>
                      <w:sz w:val="22"/>
                      <w:szCs w:val="22"/>
                    </w:rPr>
                    <w:t>Výzvy k podání nabídek</w:t>
                  </w:r>
                  <w:r w:rsidRPr="006D5F71">
                    <w:rPr>
                      <w:rFonts w:ascii="Times New Roman" w:hAnsi="Times New Roman" w:cs="Times New Roman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134" w:type="dxa"/>
                  <w:tcMar>
                    <w:left w:w="93" w:type="dxa"/>
                  </w:tcMar>
                  <w:vAlign w:val="center"/>
                </w:tcPr>
                <w:p w14:paraId="5585948E" w14:textId="77777777" w:rsidR="006D5F71" w:rsidRPr="006D5F71" w:rsidRDefault="006D5F71" w:rsidP="00F334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46" w:type="dxa"/>
                </w:tcPr>
                <w:p w14:paraId="00A0FD55" w14:textId="77777777" w:rsidR="006D5F71" w:rsidRPr="006D5F71" w:rsidRDefault="006D5F71" w:rsidP="00F334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  <w:tcMar>
                    <w:left w:w="93" w:type="dxa"/>
                  </w:tcMar>
                  <w:vAlign w:val="center"/>
                </w:tcPr>
                <w:p w14:paraId="3B234F04" w14:textId="77777777" w:rsidR="006D5F71" w:rsidRPr="006D5F71" w:rsidRDefault="006D5F71" w:rsidP="00F334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48F1223" w14:textId="77777777" w:rsidR="006D5F71" w:rsidRPr="006D5F71" w:rsidRDefault="006D5F71" w:rsidP="00F334B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</w:p>
        </w:tc>
      </w:tr>
    </w:tbl>
    <w:p w14:paraId="400553F4" w14:textId="6F129F3A" w:rsidR="0089173D" w:rsidRDefault="0089173D" w:rsidP="006D5F71">
      <w:pPr>
        <w:pStyle w:val="Zkladntext22"/>
        <w:tabs>
          <w:tab w:val="left" w:pos="0"/>
        </w:tabs>
        <w:rPr>
          <w:sz w:val="18"/>
          <w:szCs w:val="18"/>
        </w:rPr>
      </w:pPr>
    </w:p>
    <w:sectPr w:rsidR="0089173D" w:rsidSect="001174E6">
      <w:headerReference w:type="default" r:id="rId7"/>
      <w:footerReference w:type="default" r:id="rId8"/>
      <w:pgSz w:w="11906" w:h="16838"/>
      <w:pgMar w:top="794" w:right="1417" w:bottom="794" w:left="1417" w:header="737" w:footer="73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DFC05" w14:textId="77777777" w:rsidR="005B15BC" w:rsidRDefault="005B15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6ABFA83" w14:textId="77777777" w:rsidR="005B15BC" w:rsidRDefault="005B15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A9A8A" w14:textId="04F92C10" w:rsidR="001174E6" w:rsidRDefault="001174E6">
    <w:pPr>
      <w:pStyle w:val="Zpat"/>
      <w:rPr>
        <w:rFonts w:ascii="Times New Roman" w:hAnsi="Times New Roman" w:cs="Times New Roman"/>
      </w:rPr>
    </w:pPr>
    <w:r>
      <w:t xml:space="preserve">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94AAC" w14:textId="77777777" w:rsidR="005B15BC" w:rsidRDefault="005B15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5F7C6333" w14:textId="77777777" w:rsidR="005B15BC" w:rsidRDefault="005B15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15D64" w14:textId="77777777" w:rsidR="001174E6" w:rsidRDefault="001174E6">
    <w:pPr>
      <w:pStyle w:val="Tlotextu"/>
      <w:spacing w:line="7" w:lineRule="auto"/>
      <w:rPr>
        <w:sz w:val="2"/>
        <w:szCs w:val="2"/>
      </w:rPr>
    </w:pPr>
  </w:p>
  <w:p w14:paraId="3DC878A8" w14:textId="77777777" w:rsidR="001174E6" w:rsidRDefault="001174E6">
    <w:pPr>
      <w:pStyle w:val="Tlotextu"/>
      <w:spacing w:line="7" w:lineRule="auto"/>
      <w:rPr>
        <w:sz w:val="2"/>
        <w:szCs w:val="2"/>
      </w:rPr>
    </w:pPr>
  </w:p>
  <w:p w14:paraId="4EC988C5" w14:textId="2405F035" w:rsidR="001174E6" w:rsidRDefault="001174E6">
    <w:pPr>
      <w:pStyle w:val="Tlotextu"/>
      <w:spacing w:line="7" w:lineRule="auto"/>
      <w:rPr>
        <w:sz w:val="2"/>
        <w:szCs w:val="2"/>
      </w:rPr>
    </w:pPr>
    <w:r>
      <w:rPr>
        <w:sz w:val="2"/>
        <w:szCs w:val="2"/>
      </w:rPr>
      <w:br/>
      <w:t xml:space="preserve">    </w:t>
    </w:r>
    <w:r>
      <w:rPr>
        <w:sz w:val="2"/>
        <w:szCs w:val="2"/>
      </w:rPr>
      <w:br/>
    </w:r>
  </w:p>
  <w:p w14:paraId="2490BFD7" w14:textId="77777777" w:rsidR="001174E6" w:rsidRDefault="001174E6">
    <w:pPr>
      <w:pStyle w:val="Tlotextu"/>
      <w:spacing w:line="7" w:lineRule="auto"/>
      <w:rPr>
        <w:sz w:val="2"/>
        <w:szCs w:val="2"/>
      </w:rPr>
    </w:pPr>
  </w:p>
  <w:p w14:paraId="601C5F83" w14:textId="77777777" w:rsidR="001174E6" w:rsidRDefault="001174E6">
    <w:pPr>
      <w:pStyle w:val="Tlotextu"/>
      <w:spacing w:line="7" w:lineRule="auto"/>
      <w:rPr>
        <w:sz w:val="2"/>
        <w:szCs w:val="2"/>
      </w:rPr>
    </w:pPr>
  </w:p>
  <w:p w14:paraId="3B891E93" w14:textId="77777777" w:rsidR="001174E6" w:rsidRDefault="001174E6">
    <w:pPr>
      <w:pStyle w:val="Tlotextu"/>
      <w:spacing w:line="7" w:lineRule="auto"/>
      <w:rPr>
        <w:sz w:val="2"/>
        <w:szCs w:val="2"/>
      </w:rPr>
    </w:pPr>
  </w:p>
  <w:p w14:paraId="1666BC28" w14:textId="77777777" w:rsidR="001174E6" w:rsidRDefault="001174E6">
    <w:pPr>
      <w:pStyle w:val="Tlotextu"/>
      <w:spacing w:line="7" w:lineRule="auto"/>
      <w:rPr>
        <w:sz w:val="2"/>
        <w:szCs w:val="2"/>
      </w:rPr>
    </w:pPr>
  </w:p>
  <w:p w14:paraId="7E4CFA55" w14:textId="77777777" w:rsidR="001174E6" w:rsidRDefault="001174E6">
    <w:pPr>
      <w:pStyle w:val="Tlotextu"/>
      <w:spacing w:line="7" w:lineRule="auto"/>
      <w:rPr>
        <w:sz w:val="2"/>
        <w:szCs w:val="2"/>
      </w:rPr>
    </w:pPr>
  </w:p>
  <w:p w14:paraId="6A2C8ABC" w14:textId="77777777" w:rsidR="001174E6" w:rsidRDefault="001174E6">
    <w:pPr>
      <w:pStyle w:val="Tlotextu"/>
      <w:spacing w:line="7" w:lineRule="auto"/>
      <w:rPr>
        <w:sz w:val="2"/>
        <w:szCs w:val="2"/>
      </w:rPr>
    </w:pPr>
    <w:r>
      <w:rPr>
        <w:sz w:val="2"/>
        <w:szCs w:val="2"/>
      </w:rPr>
      <w:t>hghgjzgjgj</w:t>
    </w:r>
  </w:p>
  <w:p w14:paraId="49D331E0" w14:textId="77777777" w:rsidR="001174E6" w:rsidRDefault="001174E6">
    <w:pPr>
      <w:pStyle w:val="Tlotextu"/>
      <w:spacing w:line="7" w:lineRule="auto"/>
      <w:rPr>
        <w:sz w:val="2"/>
        <w:szCs w:val="2"/>
      </w:rPr>
    </w:pPr>
  </w:p>
  <w:p w14:paraId="462D4793" w14:textId="77777777" w:rsidR="001174E6" w:rsidRDefault="001174E6">
    <w:pPr>
      <w:pStyle w:val="Tlotextu"/>
      <w:spacing w:line="7" w:lineRule="auto"/>
      <w:rPr>
        <w:sz w:val="2"/>
        <w:szCs w:val="2"/>
      </w:rPr>
    </w:pPr>
    <w:r>
      <w:rPr>
        <w:sz w:val="2"/>
        <w:szCs w:val="2"/>
      </w:rPr>
      <w:t xml:space="preserve">  hgfrdftf</w:t>
    </w:r>
  </w:p>
  <w:p w14:paraId="521FAD24" w14:textId="77777777" w:rsidR="001174E6" w:rsidRDefault="001174E6">
    <w:pPr>
      <w:pStyle w:val="Tlotextu"/>
      <w:spacing w:line="7" w:lineRule="auto"/>
      <w:rPr>
        <w:sz w:val="2"/>
        <w:szCs w:val="2"/>
      </w:rPr>
    </w:pPr>
  </w:p>
  <w:p w14:paraId="244216A5" w14:textId="77777777" w:rsidR="001174E6" w:rsidRDefault="001174E6">
    <w:pPr>
      <w:pStyle w:val="Tlotextu"/>
      <w:spacing w:line="7" w:lineRule="auto"/>
      <w:rPr>
        <w:sz w:val="2"/>
        <w:szCs w:val="2"/>
      </w:rPr>
    </w:pPr>
  </w:p>
  <w:p w14:paraId="166B863F" w14:textId="77777777" w:rsidR="001174E6" w:rsidRDefault="001174E6">
    <w:pPr>
      <w:pStyle w:val="Tlotextu"/>
      <w:spacing w:line="7" w:lineRule="auto"/>
      <w:rPr>
        <w:sz w:val="2"/>
        <w:szCs w:val="2"/>
      </w:rPr>
    </w:pPr>
  </w:p>
  <w:p w14:paraId="3609CB3F" w14:textId="77777777" w:rsidR="001174E6" w:rsidRDefault="001174E6">
    <w:pPr>
      <w:pStyle w:val="Tlotextu"/>
      <w:spacing w:line="7" w:lineRule="auto"/>
      <w:rPr>
        <w:sz w:val="2"/>
        <w:szCs w:val="2"/>
      </w:rPr>
    </w:pPr>
  </w:p>
  <w:p w14:paraId="30C6F7BF" w14:textId="77777777" w:rsidR="001174E6" w:rsidRDefault="001174E6">
    <w:pPr>
      <w:pStyle w:val="Tlotextu"/>
      <w:spacing w:line="7" w:lineRule="auto"/>
      <w:rPr>
        <w:sz w:val="2"/>
        <w:szCs w:val="2"/>
      </w:rPr>
    </w:pPr>
  </w:p>
  <w:p w14:paraId="5C1B1547" w14:textId="77777777" w:rsidR="001174E6" w:rsidRDefault="001174E6">
    <w:pPr>
      <w:pStyle w:val="Tlotextu"/>
      <w:spacing w:line="7" w:lineRule="auto"/>
      <w:rPr>
        <w:sz w:val="2"/>
        <w:szCs w:val="2"/>
      </w:rPr>
    </w:pPr>
    <w:r>
      <w:rPr>
        <w:sz w:val="2"/>
        <w:szCs w:val="2"/>
      </w:rPr>
      <w:t xml:space="preserve">      </w:t>
    </w:r>
  </w:p>
  <w:p w14:paraId="160C3C28" w14:textId="77777777" w:rsidR="001174E6" w:rsidRDefault="001174E6">
    <w:pPr>
      <w:pStyle w:val="Tlotextu"/>
      <w:spacing w:line="7" w:lineRule="auto"/>
      <w:rPr>
        <w:sz w:val="2"/>
        <w:szCs w:val="2"/>
      </w:rPr>
    </w:pPr>
  </w:p>
  <w:p w14:paraId="6E6C8B91" w14:textId="77777777" w:rsidR="001174E6" w:rsidRDefault="001174E6">
    <w:pPr>
      <w:pStyle w:val="Tlotextu"/>
      <w:spacing w:line="7" w:lineRule="auto"/>
      <w:rPr>
        <w:sz w:val="2"/>
        <w:szCs w:val="2"/>
      </w:rPr>
    </w:pPr>
  </w:p>
  <w:p w14:paraId="55332CFD" w14:textId="77777777" w:rsidR="001174E6" w:rsidRDefault="001174E6">
    <w:pPr>
      <w:pStyle w:val="Tlotextu"/>
      <w:spacing w:line="7" w:lineRule="auto"/>
      <w:rPr>
        <w:sz w:val="2"/>
        <w:szCs w:val="2"/>
      </w:rPr>
    </w:pPr>
  </w:p>
  <w:p w14:paraId="2751D4BB" w14:textId="77777777" w:rsidR="001174E6" w:rsidRDefault="001174E6">
    <w:pPr>
      <w:pStyle w:val="Tlotextu"/>
      <w:spacing w:line="7" w:lineRule="auto"/>
      <w:rPr>
        <w:sz w:val="2"/>
        <w:szCs w:val="2"/>
      </w:rPr>
    </w:pPr>
  </w:p>
  <w:p w14:paraId="095AD637" w14:textId="77777777" w:rsidR="001174E6" w:rsidRDefault="001174E6">
    <w:pPr>
      <w:pStyle w:val="Tlotextu"/>
      <w:spacing w:line="7" w:lineRule="auto"/>
      <w:rPr>
        <w:sz w:val="2"/>
        <w:szCs w:val="2"/>
      </w:rPr>
    </w:pPr>
  </w:p>
  <w:p w14:paraId="7CD8AC02" w14:textId="77777777" w:rsidR="001174E6" w:rsidRDefault="001174E6">
    <w:pPr>
      <w:pStyle w:val="Tlotextu"/>
      <w:spacing w:line="7" w:lineRule="auto"/>
      <w:rPr>
        <w:sz w:val="2"/>
        <w:szCs w:val="2"/>
      </w:rPr>
    </w:pPr>
  </w:p>
  <w:p w14:paraId="1F4BB321" w14:textId="77777777" w:rsidR="001174E6" w:rsidRDefault="001174E6">
    <w:pPr>
      <w:pStyle w:val="Tlotextu"/>
      <w:spacing w:line="7" w:lineRule="auto"/>
      <w:rPr>
        <w:sz w:val="2"/>
        <w:szCs w:val="2"/>
      </w:rPr>
    </w:pPr>
  </w:p>
  <w:p w14:paraId="3623A9C4" w14:textId="77777777" w:rsidR="001174E6" w:rsidRDefault="001174E6">
    <w:pPr>
      <w:pStyle w:val="Tlotextu"/>
      <w:spacing w:line="7" w:lineRule="auto"/>
      <w:rPr>
        <w:sz w:val="2"/>
        <w:szCs w:val="2"/>
      </w:rPr>
    </w:pPr>
    <w:r>
      <w:rPr>
        <w:sz w:val="2"/>
        <w:szCs w:val="2"/>
      </w:rPr>
      <w:br/>
      <w:t>dkjfdkljfldjf</w:t>
    </w:r>
  </w:p>
  <w:p w14:paraId="1134A790" w14:textId="77777777" w:rsidR="001174E6" w:rsidRDefault="001174E6">
    <w:pPr>
      <w:pStyle w:val="Tlotextu"/>
      <w:spacing w:line="7" w:lineRule="auto"/>
      <w:rPr>
        <w:sz w:val="2"/>
        <w:szCs w:val="2"/>
      </w:rPr>
    </w:pPr>
  </w:p>
  <w:p w14:paraId="2C0CED3F" w14:textId="77777777" w:rsidR="001174E6" w:rsidRDefault="001174E6">
    <w:pPr>
      <w:pStyle w:val="Tlotextu"/>
      <w:spacing w:line="7" w:lineRule="auto"/>
      <w:rPr>
        <w:sz w:val="2"/>
        <w:szCs w:val="2"/>
      </w:rPr>
    </w:pPr>
  </w:p>
  <w:p w14:paraId="06F64AA1" w14:textId="77777777" w:rsidR="001174E6" w:rsidRDefault="001174E6">
    <w:pPr>
      <w:pStyle w:val="Tlotextu"/>
      <w:spacing w:line="7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37994"/>
    <w:multiLevelType w:val="multilevel"/>
    <w:tmpl w:val="E7B24B8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C26361E"/>
    <w:multiLevelType w:val="hybridMultilevel"/>
    <w:tmpl w:val="AC106EA0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DB04DCE"/>
    <w:multiLevelType w:val="hybridMultilevel"/>
    <w:tmpl w:val="4A20309E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245D36"/>
    <w:multiLevelType w:val="hybridMultilevel"/>
    <w:tmpl w:val="7B5ACDF0"/>
    <w:lvl w:ilvl="0" w:tplc="8FBA3DD0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64069B"/>
    <w:multiLevelType w:val="multilevel"/>
    <w:tmpl w:val="2C3A1F9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5" w15:restartNumberingAfterBreak="0">
    <w:nsid w:val="109252AC"/>
    <w:multiLevelType w:val="hybridMultilevel"/>
    <w:tmpl w:val="474EC830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1A287F"/>
    <w:multiLevelType w:val="hybridMultilevel"/>
    <w:tmpl w:val="974E0F5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05522B2"/>
    <w:multiLevelType w:val="hybridMultilevel"/>
    <w:tmpl w:val="9126FE0A"/>
    <w:lvl w:ilvl="0" w:tplc="067E6C2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BE824A2"/>
    <w:multiLevelType w:val="hybridMultilevel"/>
    <w:tmpl w:val="E23496C4"/>
    <w:lvl w:ilvl="0" w:tplc="83D89F78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EB30FFB"/>
    <w:multiLevelType w:val="hybridMultilevel"/>
    <w:tmpl w:val="00F89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C7556"/>
    <w:multiLevelType w:val="hybridMultilevel"/>
    <w:tmpl w:val="7E5AD2A6"/>
    <w:lvl w:ilvl="0" w:tplc="C0B68620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8D36F7"/>
    <w:multiLevelType w:val="hybridMultilevel"/>
    <w:tmpl w:val="44C0D8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60BAB"/>
    <w:multiLevelType w:val="hybridMultilevel"/>
    <w:tmpl w:val="957E6BD4"/>
    <w:lvl w:ilvl="0" w:tplc="B788608E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F357649"/>
    <w:multiLevelType w:val="hybridMultilevel"/>
    <w:tmpl w:val="3F04D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72856"/>
    <w:multiLevelType w:val="hybridMultilevel"/>
    <w:tmpl w:val="C3EE3D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166D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16" w15:restartNumberingAfterBreak="0">
    <w:nsid w:val="59D2221C"/>
    <w:multiLevelType w:val="hybridMultilevel"/>
    <w:tmpl w:val="E6E0D372"/>
    <w:lvl w:ilvl="0" w:tplc="F548923E">
      <w:start w:val="1"/>
      <w:numFmt w:val="upperRoman"/>
      <w:lvlText w:val="%1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5D7051F5"/>
    <w:multiLevelType w:val="hybridMultilevel"/>
    <w:tmpl w:val="FAA41720"/>
    <w:lvl w:ilvl="0" w:tplc="5376540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DA969CC"/>
    <w:multiLevelType w:val="hybridMultilevel"/>
    <w:tmpl w:val="BE12373E"/>
    <w:lvl w:ilvl="0" w:tplc="B5F4D6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227B0"/>
    <w:multiLevelType w:val="hybridMultilevel"/>
    <w:tmpl w:val="88965AB4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693D0B28"/>
    <w:multiLevelType w:val="multilevel"/>
    <w:tmpl w:val="4EFC943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A4642E1"/>
    <w:multiLevelType w:val="hybridMultilevel"/>
    <w:tmpl w:val="F4F64298"/>
    <w:lvl w:ilvl="0" w:tplc="C0B68620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EB5AFB"/>
    <w:multiLevelType w:val="hybridMultilevel"/>
    <w:tmpl w:val="3DF09346"/>
    <w:lvl w:ilvl="0" w:tplc="B54CCEE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726F6444"/>
    <w:multiLevelType w:val="hybridMultilevel"/>
    <w:tmpl w:val="B63E0B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7A5D1EF0"/>
    <w:multiLevelType w:val="hybridMultilevel"/>
    <w:tmpl w:val="B004071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1602952106">
    <w:abstractNumId w:val="0"/>
  </w:num>
  <w:num w:numId="2" w16cid:durableId="1347825337">
    <w:abstractNumId w:val="20"/>
  </w:num>
  <w:num w:numId="3" w16cid:durableId="1472673462">
    <w:abstractNumId w:val="4"/>
  </w:num>
  <w:num w:numId="4" w16cid:durableId="1614703707">
    <w:abstractNumId w:val="12"/>
  </w:num>
  <w:num w:numId="5" w16cid:durableId="1360010885">
    <w:abstractNumId w:val="16"/>
  </w:num>
  <w:num w:numId="6" w16cid:durableId="1599481951">
    <w:abstractNumId w:val="22"/>
  </w:num>
  <w:num w:numId="7" w16cid:durableId="191110278">
    <w:abstractNumId w:val="17"/>
  </w:num>
  <w:num w:numId="8" w16cid:durableId="1531331821">
    <w:abstractNumId w:val="5"/>
  </w:num>
  <w:num w:numId="9" w16cid:durableId="201941820">
    <w:abstractNumId w:val="23"/>
  </w:num>
  <w:num w:numId="10" w16cid:durableId="765150298">
    <w:abstractNumId w:val="6"/>
  </w:num>
  <w:num w:numId="11" w16cid:durableId="1987585116">
    <w:abstractNumId w:val="24"/>
  </w:num>
  <w:num w:numId="12" w16cid:durableId="64495549">
    <w:abstractNumId w:val="7"/>
  </w:num>
  <w:num w:numId="13" w16cid:durableId="1669480897">
    <w:abstractNumId w:val="11"/>
  </w:num>
  <w:num w:numId="14" w16cid:durableId="162668364">
    <w:abstractNumId w:val="14"/>
  </w:num>
  <w:num w:numId="15" w16cid:durableId="1406762837">
    <w:abstractNumId w:val="21"/>
  </w:num>
  <w:num w:numId="16" w16cid:durableId="1313022773">
    <w:abstractNumId w:val="10"/>
  </w:num>
  <w:num w:numId="17" w16cid:durableId="1317370381">
    <w:abstractNumId w:val="3"/>
  </w:num>
  <w:num w:numId="18" w16cid:durableId="1528368236">
    <w:abstractNumId w:val="15"/>
  </w:num>
  <w:num w:numId="19" w16cid:durableId="1555845663">
    <w:abstractNumId w:val="9"/>
  </w:num>
  <w:num w:numId="20" w16cid:durableId="1804931429">
    <w:abstractNumId w:val="13"/>
  </w:num>
  <w:num w:numId="21" w16cid:durableId="1025641369">
    <w:abstractNumId w:val="19"/>
  </w:num>
  <w:num w:numId="22" w16cid:durableId="809632768">
    <w:abstractNumId w:val="2"/>
  </w:num>
  <w:num w:numId="23" w16cid:durableId="1313027189">
    <w:abstractNumId w:val="8"/>
  </w:num>
  <w:num w:numId="24" w16cid:durableId="2131585393">
    <w:abstractNumId w:val="1"/>
  </w:num>
  <w:num w:numId="25" w16cid:durableId="4437673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E6"/>
    <w:rsid w:val="00013E0F"/>
    <w:rsid w:val="000810AD"/>
    <w:rsid w:val="000939C6"/>
    <w:rsid w:val="000A5E4B"/>
    <w:rsid w:val="000B4D93"/>
    <w:rsid w:val="000E27A5"/>
    <w:rsid w:val="000F33E8"/>
    <w:rsid w:val="000F3FFF"/>
    <w:rsid w:val="00100DF8"/>
    <w:rsid w:val="00102991"/>
    <w:rsid w:val="001174E6"/>
    <w:rsid w:val="0011761F"/>
    <w:rsid w:val="00130DB2"/>
    <w:rsid w:val="00153907"/>
    <w:rsid w:val="001633B4"/>
    <w:rsid w:val="0018238B"/>
    <w:rsid w:val="001A5F2D"/>
    <w:rsid w:val="001C4927"/>
    <w:rsid w:val="001C6DCD"/>
    <w:rsid w:val="001D04BF"/>
    <w:rsid w:val="00214E3C"/>
    <w:rsid w:val="00214F24"/>
    <w:rsid w:val="00221953"/>
    <w:rsid w:val="00236393"/>
    <w:rsid w:val="002365F7"/>
    <w:rsid w:val="00304AD4"/>
    <w:rsid w:val="00312E7F"/>
    <w:rsid w:val="00321344"/>
    <w:rsid w:val="00325A37"/>
    <w:rsid w:val="0035794E"/>
    <w:rsid w:val="003634BA"/>
    <w:rsid w:val="00383F61"/>
    <w:rsid w:val="003E034A"/>
    <w:rsid w:val="00411A13"/>
    <w:rsid w:val="00430B0A"/>
    <w:rsid w:val="00436F53"/>
    <w:rsid w:val="004A3CDF"/>
    <w:rsid w:val="004B05B7"/>
    <w:rsid w:val="004F367A"/>
    <w:rsid w:val="004F40DB"/>
    <w:rsid w:val="00510098"/>
    <w:rsid w:val="005171A2"/>
    <w:rsid w:val="005559A8"/>
    <w:rsid w:val="005A3E14"/>
    <w:rsid w:val="005A65FB"/>
    <w:rsid w:val="005B15BC"/>
    <w:rsid w:val="005C770F"/>
    <w:rsid w:val="005D1F79"/>
    <w:rsid w:val="005E61E9"/>
    <w:rsid w:val="00613EB4"/>
    <w:rsid w:val="00653760"/>
    <w:rsid w:val="00691A30"/>
    <w:rsid w:val="006C15AC"/>
    <w:rsid w:val="006C3652"/>
    <w:rsid w:val="006D5F71"/>
    <w:rsid w:val="006E2C41"/>
    <w:rsid w:val="006F3E14"/>
    <w:rsid w:val="00724917"/>
    <w:rsid w:val="007269B3"/>
    <w:rsid w:val="00735A4A"/>
    <w:rsid w:val="0074179F"/>
    <w:rsid w:val="00755CB8"/>
    <w:rsid w:val="00756E88"/>
    <w:rsid w:val="007645A7"/>
    <w:rsid w:val="007E7667"/>
    <w:rsid w:val="00807225"/>
    <w:rsid w:val="008079B5"/>
    <w:rsid w:val="008179B0"/>
    <w:rsid w:val="008562AE"/>
    <w:rsid w:val="008627D3"/>
    <w:rsid w:val="00866AE6"/>
    <w:rsid w:val="0089173D"/>
    <w:rsid w:val="008C72D3"/>
    <w:rsid w:val="008D42A4"/>
    <w:rsid w:val="008E3F34"/>
    <w:rsid w:val="008F0AEA"/>
    <w:rsid w:val="00915A46"/>
    <w:rsid w:val="00917FEB"/>
    <w:rsid w:val="0093295B"/>
    <w:rsid w:val="009918BF"/>
    <w:rsid w:val="009B4699"/>
    <w:rsid w:val="009C63C6"/>
    <w:rsid w:val="009E5B85"/>
    <w:rsid w:val="009F52E8"/>
    <w:rsid w:val="00A77111"/>
    <w:rsid w:val="00A8091E"/>
    <w:rsid w:val="00A903CA"/>
    <w:rsid w:val="00AA0618"/>
    <w:rsid w:val="00AB3185"/>
    <w:rsid w:val="00AD4629"/>
    <w:rsid w:val="00AF0D30"/>
    <w:rsid w:val="00BE62AD"/>
    <w:rsid w:val="00BF76E7"/>
    <w:rsid w:val="00C32367"/>
    <w:rsid w:val="00C4234D"/>
    <w:rsid w:val="00CB375B"/>
    <w:rsid w:val="00CD2E7F"/>
    <w:rsid w:val="00CD6486"/>
    <w:rsid w:val="00CF7B71"/>
    <w:rsid w:val="00D3662F"/>
    <w:rsid w:val="00D500C6"/>
    <w:rsid w:val="00DA4D84"/>
    <w:rsid w:val="00DC010A"/>
    <w:rsid w:val="00DC31FD"/>
    <w:rsid w:val="00DD7BA3"/>
    <w:rsid w:val="00DF0257"/>
    <w:rsid w:val="00E0480E"/>
    <w:rsid w:val="00E05C30"/>
    <w:rsid w:val="00E13462"/>
    <w:rsid w:val="00E16F9F"/>
    <w:rsid w:val="00E41599"/>
    <w:rsid w:val="00E60B4A"/>
    <w:rsid w:val="00E709A9"/>
    <w:rsid w:val="00E86C0D"/>
    <w:rsid w:val="00EA7217"/>
    <w:rsid w:val="00ED3A22"/>
    <w:rsid w:val="00ED3E9B"/>
    <w:rsid w:val="00EF74F5"/>
    <w:rsid w:val="00F04495"/>
    <w:rsid w:val="00F43791"/>
    <w:rsid w:val="00F444B7"/>
    <w:rsid w:val="00F575D6"/>
    <w:rsid w:val="00F70422"/>
    <w:rsid w:val="00F77E07"/>
    <w:rsid w:val="00F95FE4"/>
    <w:rsid w:val="00FA423E"/>
    <w:rsid w:val="00FB1166"/>
    <w:rsid w:val="00FD4950"/>
    <w:rsid w:val="00FD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B9F7F9"/>
  <w15:docId w15:val="{FF1FCBD5-D004-4F05-8446-5C3CB44B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4D93"/>
    <w:pPr>
      <w:suppressAutoHyphens/>
      <w:spacing w:after="160" w:line="259" w:lineRule="auto"/>
    </w:pPr>
    <w:rPr>
      <w:rFonts w:cs="Calibri"/>
      <w:color w:val="00000A"/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0B4D93"/>
    <w:pPr>
      <w:keepNext/>
      <w:widowControl w:val="0"/>
      <w:tabs>
        <w:tab w:val="left" w:pos="0"/>
      </w:tabs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zh-CN"/>
    </w:rPr>
  </w:style>
  <w:style w:type="paragraph" w:styleId="Nadpis2">
    <w:name w:val="heading 2"/>
    <w:basedOn w:val="Nadpis"/>
    <w:link w:val="Nadpis2Char"/>
    <w:uiPriority w:val="99"/>
    <w:qFormat/>
    <w:rsid w:val="000B4D93"/>
    <w:pPr>
      <w:outlineLvl w:val="1"/>
    </w:pPr>
  </w:style>
  <w:style w:type="paragraph" w:styleId="Nadpis3">
    <w:name w:val="heading 3"/>
    <w:basedOn w:val="Nadpis"/>
    <w:link w:val="Nadpis3Char"/>
    <w:uiPriority w:val="99"/>
    <w:qFormat/>
    <w:rsid w:val="000B4D93"/>
    <w:pPr>
      <w:outlineLvl w:val="2"/>
    </w:pPr>
  </w:style>
  <w:style w:type="paragraph" w:styleId="Nadpis6">
    <w:name w:val="heading 6"/>
    <w:basedOn w:val="Normln"/>
    <w:next w:val="Normln"/>
    <w:link w:val="Nadpis6Char"/>
    <w:qFormat/>
    <w:rsid w:val="00214F24"/>
    <w:pPr>
      <w:suppressAutoHyphens w:val="0"/>
      <w:spacing w:before="240" w:after="60" w:line="240" w:lineRule="auto"/>
      <w:outlineLvl w:val="5"/>
    </w:pPr>
    <w:rPr>
      <w:rFonts w:ascii="Times New Roman" w:hAnsi="Times New Roman" w:cs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B4D93"/>
    <w:rPr>
      <w:rFonts w:ascii="Times New Roman" w:eastAsia="Arial Unicode MS" w:hAnsi="Times New Roman" w:cs="Times New Roman"/>
      <w:b/>
      <w:bCs/>
      <w:lang w:val="cs-CZ"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74E6"/>
    <w:rPr>
      <w:rFonts w:ascii="Cambria" w:eastAsia="Times New Roman" w:hAnsi="Cambria" w:cs="Times New Roman"/>
      <w:b/>
      <w:bCs/>
      <w:i/>
      <w:iCs/>
      <w:color w:val="00000A"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74E6"/>
    <w:rPr>
      <w:rFonts w:ascii="Cambria" w:eastAsia="Times New Roman" w:hAnsi="Cambria" w:cs="Times New Roman"/>
      <w:b/>
      <w:bCs/>
      <w:color w:val="00000A"/>
      <w:sz w:val="26"/>
      <w:szCs w:val="26"/>
      <w:lang w:eastAsia="en-US"/>
    </w:rPr>
  </w:style>
  <w:style w:type="character" w:customStyle="1" w:styleId="ZkladntextChar">
    <w:name w:val="Základní text Char"/>
    <w:basedOn w:val="Standardnpsmoodstavce"/>
    <w:uiPriority w:val="99"/>
    <w:rsid w:val="000B4D93"/>
    <w:rPr>
      <w:rFonts w:ascii="Times New Roman" w:hAnsi="Times New Roman" w:cs="Times New Roman"/>
      <w:sz w:val="21"/>
      <w:szCs w:val="21"/>
    </w:rPr>
  </w:style>
  <w:style w:type="character" w:customStyle="1" w:styleId="FooterChar">
    <w:name w:val="Footer Char"/>
    <w:basedOn w:val="Standardnpsmoodstavce"/>
    <w:uiPriority w:val="99"/>
    <w:rsid w:val="000B4D93"/>
    <w:rPr>
      <w:rFonts w:ascii="Times New Roman" w:hAnsi="Times New Roman" w:cs="Times New Roman"/>
      <w:sz w:val="22"/>
      <w:szCs w:val="22"/>
      <w:lang w:val="cs-CZ"/>
    </w:rPr>
  </w:style>
  <w:style w:type="character" w:styleId="Odkaznakoment">
    <w:name w:val="annotation reference"/>
    <w:basedOn w:val="Standardnpsmoodstavce"/>
    <w:uiPriority w:val="99"/>
    <w:rsid w:val="000B4D93"/>
    <w:rPr>
      <w:rFonts w:ascii="Times New Roman" w:hAnsi="Times New Roman" w:cs="Times New Roman"/>
      <w:sz w:val="16"/>
      <w:szCs w:val="16"/>
    </w:rPr>
  </w:style>
  <w:style w:type="character" w:customStyle="1" w:styleId="CommentTextChar">
    <w:name w:val="Comment Text Char"/>
    <w:basedOn w:val="Standardnpsmoodstavce"/>
    <w:uiPriority w:val="99"/>
    <w:rsid w:val="000B4D93"/>
    <w:rPr>
      <w:rFonts w:ascii="Times New Roman" w:hAnsi="Times New Roman" w:cs="Times New Roman"/>
      <w:color w:val="00000A"/>
      <w:sz w:val="20"/>
      <w:szCs w:val="20"/>
      <w:lang w:val="cs-CZ"/>
    </w:rPr>
  </w:style>
  <w:style w:type="character" w:customStyle="1" w:styleId="CommentSubjectChar">
    <w:name w:val="Comment Subject Char"/>
    <w:basedOn w:val="CommentTextChar"/>
    <w:uiPriority w:val="99"/>
    <w:rsid w:val="000B4D93"/>
    <w:rPr>
      <w:rFonts w:ascii="Times New Roman" w:hAnsi="Times New Roman" w:cs="Times New Roman"/>
      <w:b/>
      <w:bCs/>
      <w:color w:val="00000A"/>
      <w:sz w:val="20"/>
      <w:szCs w:val="20"/>
      <w:lang w:val="cs-CZ"/>
    </w:rPr>
  </w:style>
  <w:style w:type="character" w:customStyle="1" w:styleId="BalloonTextChar">
    <w:name w:val="Balloon Text Char"/>
    <w:basedOn w:val="Standardnpsmoodstavce"/>
    <w:uiPriority w:val="99"/>
    <w:rsid w:val="000B4D93"/>
    <w:rPr>
      <w:rFonts w:ascii="Segoe UI" w:hAnsi="Segoe UI" w:cs="Segoe UI"/>
      <w:color w:val="00000A"/>
      <w:sz w:val="18"/>
      <w:szCs w:val="18"/>
      <w:lang w:val="cs-CZ"/>
    </w:rPr>
  </w:style>
  <w:style w:type="character" w:customStyle="1" w:styleId="ListLabel1">
    <w:name w:val="ListLabel 1"/>
    <w:uiPriority w:val="99"/>
    <w:rsid w:val="000B4D93"/>
    <w:rPr>
      <w:rFonts w:ascii="Tahoma" w:eastAsia="Times New Roman" w:hAnsi="Tahoma" w:cs="Tahoma"/>
      <w:sz w:val="18"/>
      <w:szCs w:val="18"/>
    </w:rPr>
  </w:style>
  <w:style w:type="character" w:customStyle="1" w:styleId="ListLabel2">
    <w:name w:val="ListLabel 2"/>
    <w:uiPriority w:val="99"/>
    <w:rsid w:val="000B4D93"/>
  </w:style>
  <w:style w:type="character" w:customStyle="1" w:styleId="ListLabel3">
    <w:name w:val="ListLabel 3"/>
    <w:uiPriority w:val="99"/>
    <w:rsid w:val="000B4D93"/>
  </w:style>
  <w:style w:type="character" w:customStyle="1" w:styleId="ListLabel4">
    <w:name w:val="ListLabel 4"/>
    <w:uiPriority w:val="99"/>
    <w:rsid w:val="000B4D93"/>
  </w:style>
  <w:style w:type="paragraph" w:customStyle="1" w:styleId="Nadpis">
    <w:name w:val="Nadpis"/>
    <w:basedOn w:val="Normln"/>
    <w:next w:val="Tlotextu"/>
    <w:uiPriority w:val="99"/>
    <w:rsid w:val="000B4D9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lotextu">
    <w:name w:val="Tělo textu"/>
    <w:basedOn w:val="Normln"/>
    <w:uiPriority w:val="99"/>
    <w:rsid w:val="000B4D93"/>
    <w:pPr>
      <w:widowControl w:val="0"/>
      <w:spacing w:after="0" w:line="240" w:lineRule="auto"/>
    </w:pPr>
    <w:rPr>
      <w:rFonts w:ascii="Times New Roman" w:hAnsi="Times New Roman" w:cs="Times New Roman"/>
      <w:sz w:val="21"/>
      <w:szCs w:val="21"/>
      <w:lang w:val="en-US"/>
    </w:rPr>
  </w:style>
  <w:style w:type="paragraph" w:styleId="Seznam">
    <w:name w:val="List"/>
    <w:basedOn w:val="Tlotextu"/>
    <w:uiPriority w:val="99"/>
    <w:rsid w:val="000B4D93"/>
    <w:rPr>
      <w:rFonts w:ascii="Mangal" w:cs="Mangal"/>
    </w:rPr>
  </w:style>
  <w:style w:type="paragraph" w:customStyle="1" w:styleId="Popisek">
    <w:name w:val="Popisek"/>
    <w:basedOn w:val="Normln"/>
    <w:uiPriority w:val="99"/>
    <w:rsid w:val="000B4D9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B4D93"/>
    <w:pPr>
      <w:suppressLineNumbers/>
    </w:pPr>
  </w:style>
  <w:style w:type="paragraph" w:styleId="Odstavecseseznamem">
    <w:name w:val="List Paragraph"/>
    <w:basedOn w:val="Normln"/>
    <w:uiPriority w:val="99"/>
    <w:qFormat/>
    <w:rsid w:val="000B4D93"/>
    <w:pPr>
      <w:ind w:left="720"/>
    </w:pPr>
  </w:style>
  <w:style w:type="paragraph" w:styleId="Zpat">
    <w:name w:val="footer"/>
    <w:basedOn w:val="Normln"/>
    <w:link w:val="ZpatChar"/>
    <w:uiPriority w:val="99"/>
    <w:rsid w:val="000B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174E6"/>
    <w:rPr>
      <w:rFonts w:ascii="Calibri" w:hAnsi="Calibri" w:cs="Calibri"/>
      <w:color w:val="00000A"/>
      <w:lang w:eastAsia="en-US"/>
    </w:rPr>
  </w:style>
  <w:style w:type="paragraph" w:styleId="Bezmezer">
    <w:name w:val="No Spacing"/>
    <w:uiPriority w:val="99"/>
    <w:qFormat/>
    <w:rsid w:val="000B4D93"/>
    <w:pPr>
      <w:suppressAutoHyphens/>
    </w:pPr>
    <w:rPr>
      <w:rFonts w:cs="Calibri"/>
      <w:color w:val="00000A"/>
      <w:sz w:val="22"/>
      <w:szCs w:val="22"/>
      <w:lang w:eastAsia="en-US"/>
    </w:rPr>
  </w:style>
  <w:style w:type="paragraph" w:customStyle="1" w:styleId="Zkladntext22">
    <w:name w:val="Základní text 22"/>
    <w:basedOn w:val="Normln"/>
    <w:rsid w:val="000B4D93"/>
    <w:pPr>
      <w:widowControl w:val="0"/>
      <w:spacing w:after="0" w:line="240" w:lineRule="auto"/>
      <w:jc w:val="both"/>
    </w:pPr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rsid w:val="000B4D93"/>
  </w:style>
  <w:style w:type="character" w:customStyle="1" w:styleId="ZhlavChar">
    <w:name w:val="Záhlaví Char"/>
    <w:basedOn w:val="Standardnpsmoodstavce"/>
    <w:link w:val="Zhlav"/>
    <w:uiPriority w:val="99"/>
    <w:semiHidden/>
    <w:rsid w:val="001174E6"/>
    <w:rPr>
      <w:rFonts w:ascii="Calibri" w:hAnsi="Calibri" w:cs="Calibri"/>
      <w:color w:val="00000A"/>
      <w:lang w:eastAsia="en-US"/>
    </w:rPr>
  </w:style>
  <w:style w:type="paragraph" w:customStyle="1" w:styleId="Quotations">
    <w:name w:val="Quotations"/>
    <w:basedOn w:val="Normln"/>
    <w:uiPriority w:val="99"/>
    <w:rsid w:val="000B4D93"/>
  </w:style>
  <w:style w:type="paragraph" w:styleId="Nzev">
    <w:name w:val="Title"/>
    <w:basedOn w:val="Nadpis"/>
    <w:link w:val="NzevChar"/>
    <w:uiPriority w:val="99"/>
    <w:qFormat/>
    <w:rsid w:val="000B4D93"/>
  </w:style>
  <w:style w:type="character" w:customStyle="1" w:styleId="NzevChar">
    <w:name w:val="Název Char"/>
    <w:basedOn w:val="Standardnpsmoodstavce"/>
    <w:link w:val="Nzev"/>
    <w:uiPriority w:val="10"/>
    <w:rsid w:val="001174E6"/>
    <w:rPr>
      <w:rFonts w:ascii="Cambria" w:eastAsia="Times New Roman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Podnadpis">
    <w:name w:val="Subtitle"/>
    <w:basedOn w:val="Nadpis"/>
    <w:link w:val="PodnadpisChar"/>
    <w:uiPriority w:val="99"/>
    <w:qFormat/>
    <w:rsid w:val="000B4D93"/>
  </w:style>
  <w:style w:type="character" w:customStyle="1" w:styleId="PodnadpisChar">
    <w:name w:val="Podnadpis Char"/>
    <w:basedOn w:val="Standardnpsmoodstavce"/>
    <w:link w:val="Podnadpis"/>
    <w:uiPriority w:val="11"/>
    <w:rsid w:val="001174E6"/>
    <w:rPr>
      <w:rFonts w:ascii="Cambria" w:eastAsia="Times New Roman" w:hAnsi="Cambria" w:cs="Times New Roman"/>
      <w:color w:val="00000A"/>
      <w:sz w:val="24"/>
      <w:szCs w:val="24"/>
      <w:lang w:eastAsia="en-US"/>
    </w:rPr>
  </w:style>
  <w:style w:type="paragraph" w:styleId="Textkomente">
    <w:name w:val="annotation text"/>
    <w:basedOn w:val="Normln"/>
    <w:link w:val="TextkomenteChar"/>
    <w:uiPriority w:val="99"/>
    <w:rsid w:val="000B4D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74E6"/>
    <w:rPr>
      <w:rFonts w:ascii="Calibri" w:hAnsi="Calibri" w:cs="Calibri"/>
      <w:color w:val="00000A"/>
      <w:sz w:val="20"/>
      <w:szCs w:val="20"/>
      <w:lang w:eastAsia="en-US"/>
    </w:rPr>
  </w:style>
  <w:style w:type="paragraph" w:styleId="Pedmtkomente">
    <w:name w:val="annotation subject"/>
    <w:basedOn w:val="Textkomente"/>
    <w:link w:val="PedmtkomenteChar"/>
    <w:uiPriority w:val="99"/>
    <w:rsid w:val="000B4D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4E6"/>
    <w:rPr>
      <w:rFonts w:ascii="Calibri" w:hAnsi="Calibri" w:cs="Calibri"/>
      <w:b/>
      <w:bCs/>
      <w:color w:val="00000A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rsid w:val="000B4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4E6"/>
    <w:rPr>
      <w:rFonts w:ascii="Times New Roman" w:hAnsi="Times New Roman" w:cs="Times New Roman"/>
      <w:color w:val="00000A"/>
      <w:sz w:val="0"/>
      <w:szCs w:val="0"/>
      <w:lang w:eastAsia="en-US"/>
    </w:rPr>
  </w:style>
  <w:style w:type="paragraph" w:styleId="Revize">
    <w:name w:val="Revision"/>
    <w:hidden/>
    <w:uiPriority w:val="99"/>
    <w:rsid w:val="000B4D93"/>
    <w:rPr>
      <w:rFonts w:cs="Calibri"/>
      <w:color w:val="00000A"/>
      <w:sz w:val="22"/>
      <w:szCs w:val="22"/>
      <w:lang w:eastAsia="en-US"/>
    </w:rPr>
  </w:style>
  <w:style w:type="paragraph" w:customStyle="1" w:styleId="Default">
    <w:name w:val="Default"/>
    <w:rsid w:val="008F0AEA"/>
    <w:pPr>
      <w:autoSpaceDE w:val="0"/>
      <w:autoSpaceDN w:val="0"/>
      <w:adjustRightInd w:val="0"/>
    </w:pPr>
    <w:rPr>
      <w:rFonts w:ascii="Georgia" w:eastAsia="SimSun" w:hAnsi="Georgia" w:cs="Georgia"/>
      <w:color w:val="000000"/>
      <w:sz w:val="24"/>
      <w:szCs w:val="24"/>
      <w:lang w:val="en-US" w:eastAsia="zh-CN"/>
    </w:rPr>
  </w:style>
  <w:style w:type="paragraph" w:styleId="Textvbloku">
    <w:name w:val="Block Text"/>
    <w:basedOn w:val="Normln"/>
    <w:rsid w:val="000939C6"/>
    <w:pPr>
      <w:suppressAutoHyphens w:val="0"/>
      <w:spacing w:after="0" w:line="360" w:lineRule="auto"/>
      <w:ind w:left="360" w:right="278"/>
      <w:jc w:val="both"/>
    </w:pPr>
    <w:rPr>
      <w:rFonts w:ascii="Arial" w:hAnsi="Arial" w:cs="Times New Roman"/>
      <w:bCs/>
      <w:color w:val="auto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214F24"/>
    <w:rPr>
      <w:rFonts w:ascii="Times New Roman" w:hAnsi="Times New Roman"/>
      <w:b/>
      <w:bCs/>
      <w:sz w:val="22"/>
      <w:szCs w:val="22"/>
    </w:rPr>
  </w:style>
  <w:style w:type="paragraph" w:customStyle="1" w:styleId="scfbrieftext">
    <w:name w:val="scfbrieftext"/>
    <w:basedOn w:val="Normln"/>
    <w:rsid w:val="00F444B7"/>
    <w:pPr>
      <w:suppressAutoHyphens w:val="0"/>
      <w:spacing w:after="0" w:line="240" w:lineRule="auto"/>
    </w:pPr>
    <w:rPr>
      <w:rFonts w:ascii="Arial" w:hAnsi="Arial" w:cs="Times New Roman"/>
      <w:color w:val="auto"/>
      <w:szCs w:val="20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NsP Karviná-Ráj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Rita Kubicová</cp:lastModifiedBy>
  <cp:revision>11</cp:revision>
  <dcterms:created xsi:type="dcterms:W3CDTF">2022-04-28T17:22:00Z</dcterms:created>
  <dcterms:modified xsi:type="dcterms:W3CDTF">2025-03-29T06:32:00Z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