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47BD" w14:textId="1EDBA490" w:rsidR="000A64E6" w:rsidRPr="00322537" w:rsidRDefault="00915A0F" w:rsidP="00915A0F">
      <w:pPr>
        <w:jc w:val="center"/>
        <w:rPr>
          <w:rFonts w:ascii="Times New Roman" w:hAnsi="Times New Roman" w:cs="Times New Roman"/>
          <w:b/>
          <w:bCs/>
        </w:rPr>
      </w:pPr>
      <w:r w:rsidRPr="00322537">
        <w:rPr>
          <w:rFonts w:ascii="Times New Roman" w:hAnsi="Times New Roman" w:cs="Times New Roman"/>
          <w:b/>
          <w:bCs/>
        </w:rPr>
        <w:t>Příloha č. 4</w:t>
      </w:r>
      <w:r w:rsidR="00946725">
        <w:rPr>
          <w:rFonts w:ascii="Times New Roman" w:hAnsi="Times New Roman" w:cs="Times New Roman"/>
          <w:b/>
          <w:bCs/>
        </w:rPr>
        <w:t xml:space="preserve"> S</w:t>
      </w:r>
      <w:r w:rsidRPr="00322537">
        <w:rPr>
          <w:rFonts w:ascii="Times New Roman" w:hAnsi="Times New Roman" w:cs="Times New Roman"/>
          <w:b/>
          <w:bCs/>
        </w:rPr>
        <w:t>mlouvy o poskytování logistických služeb – integrační vazby na systémy objednatele</w:t>
      </w:r>
    </w:p>
    <w:p w14:paraId="0DED99C3" w14:textId="77777777" w:rsidR="00915A0F" w:rsidRPr="00322537" w:rsidRDefault="00915A0F" w:rsidP="00915A0F">
      <w:pPr>
        <w:jc w:val="center"/>
        <w:rPr>
          <w:rFonts w:ascii="Times New Roman" w:hAnsi="Times New Roman" w:cs="Times New Roman"/>
          <w:b/>
          <w:bCs/>
        </w:rPr>
      </w:pPr>
    </w:p>
    <w:p w14:paraId="638C4C59" w14:textId="24206071" w:rsidR="00915A0F" w:rsidRPr="00322537" w:rsidRDefault="00915A0F" w:rsidP="00915A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22537">
        <w:rPr>
          <w:rFonts w:ascii="Times New Roman" w:hAnsi="Times New Roman" w:cs="Times New Roman"/>
        </w:rPr>
        <w:t xml:space="preserve">Dodavatel zajistí integrační vazbu mezi objednávkovým systéme a informačním systémem Dynamics 365 Business </w:t>
      </w:r>
      <w:proofErr w:type="spellStart"/>
      <w:r w:rsidRPr="00322537">
        <w:rPr>
          <w:rFonts w:ascii="Times New Roman" w:hAnsi="Times New Roman" w:cs="Times New Roman"/>
        </w:rPr>
        <w:t>Central</w:t>
      </w:r>
      <w:proofErr w:type="spellEnd"/>
      <w:r w:rsidRPr="00322537">
        <w:rPr>
          <w:rFonts w:ascii="Times New Roman" w:hAnsi="Times New Roman" w:cs="Times New Roman"/>
        </w:rPr>
        <w:t xml:space="preserve"> Cloud – poskytovatel Konica-Minolta</w:t>
      </w:r>
    </w:p>
    <w:p w14:paraId="19C216F8" w14:textId="77777777" w:rsidR="009C6541" w:rsidRPr="00322537" w:rsidRDefault="009C6541" w:rsidP="009C6541">
      <w:pPr>
        <w:pStyle w:val="Odstavecseseznamem"/>
        <w:rPr>
          <w:rFonts w:ascii="Times New Roman" w:hAnsi="Times New Roman" w:cs="Times New Roman"/>
        </w:rPr>
      </w:pPr>
    </w:p>
    <w:p w14:paraId="3206474D" w14:textId="7C9741FF" w:rsidR="00915A0F" w:rsidRPr="00322537" w:rsidRDefault="00915A0F" w:rsidP="00915A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22537">
        <w:rPr>
          <w:rFonts w:ascii="Times New Roman" w:hAnsi="Times New Roman" w:cs="Times New Roman"/>
        </w:rPr>
        <w:t xml:space="preserve"> Dodavatel zajistí integrační vazbu mezi objednávkovým systéme a informačním systémem </w:t>
      </w:r>
      <w:proofErr w:type="spellStart"/>
      <w:r w:rsidRPr="00322537">
        <w:rPr>
          <w:rFonts w:ascii="Times New Roman" w:hAnsi="Times New Roman" w:cs="Times New Roman"/>
        </w:rPr>
        <w:t>Fons</w:t>
      </w:r>
      <w:proofErr w:type="spellEnd"/>
      <w:r w:rsidRPr="00322537">
        <w:rPr>
          <w:rFonts w:ascii="Times New Roman" w:hAnsi="Times New Roman" w:cs="Times New Roman"/>
        </w:rPr>
        <w:t xml:space="preserve"> </w:t>
      </w:r>
      <w:proofErr w:type="spellStart"/>
      <w:r w:rsidRPr="00322537">
        <w:rPr>
          <w:rFonts w:ascii="Times New Roman" w:hAnsi="Times New Roman" w:cs="Times New Roman"/>
        </w:rPr>
        <w:t>Medi</w:t>
      </w:r>
      <w:r w:rsidR="00AC11F3" w:rsidRPr="00322537">
        <w:rPr>
          <w:rFonts w:ascii="Times New Roman" w:hAnsi="Times New Roman" w:cs="Times New Roman"/>
        </w:rPr>
        <w:t>x</w:t>
      </w:r>
      <w:proofErr w:type="spellEnd"/>
      <w:r w:rsidRPr="00322537">
        <w:rPr>
          <w:rFonts w:ascii="Times New Roman" w:hAnsi="Times New Roman" w:cs="Times New Roman"/>
        </w:rPr>
        <w:t xml:space="preserve"> – poskytovatel </w:t>
      </w:r>
      <w:proofErr w:type="spellStart"/>
      <w:r w:rsidRPr="00322537">
        <w:rPr>
          <w:rFonts w:ascii="Times New Roman" w:hAnsi="Times New Roman" w:cs="Times New Roman"/>
        </w:rPr>
        <w:t>S</w:t>
      </w:r>
      <w:r w:rsidR="00F85927">
        <w:rPr>
          <w:rFonts w:ascii="Times New Roman" w:hAnsi="Times New Roman" w:cs="Times New Roman"/>
        </w:rPr>
        <w:t>t</w:t>
      </w:r>
      <w:r w:rsidRPr="00322537">
        <w:rPr>
          <w:rFonts w:ascii="Times New Roman" w:hAnsi="Times New Roman" w:cs="Times New Roman"/>
        </w:rPr>
        <w:t>apro</w:t>
      </w:r>
      <w:proofErr w:type="spellEnd"/>
      <w:r w:rsidR="00DC3D33" w:rsidRPr="00322537">
        <w:rPr>
          <w:rFonts w:ascii="Times New Roman" w:hAnsi="Times New Roman" w:cs="Times New Roman"/>
        </w:rPr>
        <w:t xml:space="preserve"> </w:t>
      </w:r>
      <w:r w:rsidR="00AC11F3" w:rsidRPr="00322537">
        <w:rPr>
          <w:rFonts w:ascii="Times New Roman" w:hAnsi="Times New Roman" w:cs="Times New Roman"/>
        </w:rPr>
        <w:t>– export skladových karet SZM</w:t>
      </w:r>
    </w:p>
    <w:p w14:paraId="31914CD1" w14:textId="77777777" w:rsidR="009C6541" w:rsidRPr="00322537" w:rsidRDefault="009C6541" w:rsidP="009C6541">
      <w:pPr>
        <w:pStyle w:val="Odstavecseseznamem"/>
        <w:rPr>
          <w:rFonts w:ascii="Times New Roman" w:hAnsi="Times New Roman" w:cs="Times New Roman"/>
        </w:rPr>
      </w:pPr>
    </w:p>
    <w:p w14:paraId="4FD4CB8A" w14:textId="77777777" w:rsidR="009C6541" w:rsidRPr="00322537" w:rsidRDefault="009C6541" w:rsidP="009C6541">
      <w:pPr>
        <w:pStyle w:val="Odstavecseseznamem"/>
        <w:rPr>
          <w:rFonts w:ascii="Times New Roman" w:hAnsi="Times New Roman" w:cs="Times New Roman"/>
        </w:rPr>
      </w:pPr>
    </w:p>
    <w:p w14:paraId="3D2B270F" w14:textId="04A2205C" w:rsidR="00915A0F" w:rsidRPr="00322537" w:rsidRDefault="00915A0F" w:rsidP="00915A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22537">
        <w:rPr>
          <w:rFonts w:ascii="Times New Roman" w:hAnsi="Times New Roman" w:cs="Times New Roman"/>
        </w:rPr>
        <w:t>Dodavatel zajistí integrační vazbu mezi objednávkovým systéme a informačním systémem</w:t>
      </w:r>
      <w:r w:rsidR="00DC3D33" w:rsidRPr="00322537">
        <w:rPr>
          <w:rFonts w:ascii="Times New Roman" w:hAnsi="Times New Roman" w:cs="Times New Roman"/>
        </w:rPr>
        <w:t xml:space="preserve"> </w:t>
      </w:r>
      <w:proofErr w:type="spellStart"/>
      <w:r w:rsidR="00DC3D33" w:rsidRPr="00322537">
        <w:rPr>
          <w:rFonts w:ascii="Times New Roman" w:hAnsi="Times New Roman" w:cs="Times New Roman"/>
        </w:rPr>
        <w:t>Fons</w:t>
      </w:r>
      <w:proofErr w:type="spellEnd"/>
      <w:r w:rsidR="00DC3D33" w:rsidRPr="00322537">
        <w:rPr>
          <w:rFonts w:ascii="Times New Roman" w:hAnsi="Times New Roman" w:cs="Times New Roman"/>
        </w:rPr>
        <w:t xml:space="preserve"> </w:t>
      </w:r>
      <w:proofErr w:type="spellStart"/>
      <w:r w:rsidR="00DC3D33" w:rsidRPr="00322537">
        <w:rPr>
          <w:rFonts w:ascii="Times New Roman" w:hAnsi="Times New Roman" w:cs="Times New Roman"/>
        </w:rPr>
        <w:t>Enterprice</w:t>
      </w:r>
      <w:proofErr w:type="spellEnd"/>
      <w:r w:rsidR="00DC3D33" w:rsidRPr="00322537">
        <w:rPr>
          <w:rFonts w:ascii="Times New Roman" w:hAnsi="Times New Roman" w:cs="Times New Roman"/>
        </w:rPr>
        <w:t xml:space="preserve"> – poskytovatel </w:t>
      </w:r>
      <w:proofErr w:type="spellStart"/>
      <w:r w:rsidR="00DC3D33" w:rsidRPr="00322537">
        <w:rPr>
          <w:rFonts w:ascii="Times New Roman" w:hAnsi="Times New Roman" w:cs="Times New Roman"/>
        </w:rPr>
        <w:t>Stapro</w:t>
      </w:r>
      <w:proofErr w:type="spellEnd"/>
      <w:r w:rsidR="00DC3D33" w:rsidRPr="00322537">
        <w:rPr>
          <w:rFonts w:ascii="Times New Roman" w:hAnsi="Times New Roman" w:cs="Times New Roman"/>
        </w:rPr>
        <w:t xml:space="preserve"> </w:t>
      </w:r>
      <w:r w:rsidR="009C6541" w:rsidRPr="00322537">
        <w:rPr>
          <w:rFonts w:ascii="Times New Roman" w:hAnsi="Times New Roman" w:cs="Times New Roman"/>
        </w:rPr>
        <w:t>–</w:t>
      </w:r>
      <w:r w:rsidR="00AC11F3" w:rsidRPr="00322537">
        <w:rPr>
          <w:rFonts w:ascii="Times New Roman" w:hAnsi="Times New Roman" w:cs="Times New Roman"/>
        </w:rPr>
        <w:t xml:space="preserve"> </w:t>
      </w:r>
      <w:r w:rsidR="009C6541" w:rsidRPr="00322537">
        <w:rPr>
          <w:rFonts w:ascii="Times New Roman" w:hAnsi="Times New Roman" w:cs="Times New Roman"/>
        </w:rPr>
        <w:t>export UDI-ID a UDI-PI a dalších souvisejících informací zdravotnických prostředků</w:t>
      </w:r>
    </w:p>
    <w:sectPr w:rsidR="00915A0F" w:rsidRPr="0032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3C8B"/>
    <w:multiLevelType w:val="hybridMultilevel"/>
    <w:tmpl w:val="A83A4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F"/>
    <w:rsid w:val="000A64E6"/>
    <w:rsid w:val="00322537"/>
    <w:rsid w:val="003B1420"/>
    <w:rsid w:val="004E1FD0"/>
    <w:rsid w:val="00915A0F"/>
    <w:rsid w:val="00946725"/>
    <w:rsid w:val="009C6541"/>
    <w:rsid w:val="00AC11F3"/>
    <w:rsid w:val="00C15503"/>
    <w:rsid w:val="00CA7DA9"/>
    <w:rsid w:val="00DC3D33"/>
    <w:rsid w:val="00EE449C"/>
    <w:rsid w:val="00F83505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7F56"/>
  <w15:chartTrackingRefBased/>
  <w15:docId w15:val="{077A02E4-9700-4A5F-A968-BE0CB3B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A0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A0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A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A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A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A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A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A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A0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A0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Ligocki</dc:creator>
  <cp:keywords/>
  <dc:description/>
  <cp:lastModifiedBy>Rita Kubicová</cp:lastModifiedBy>
  <cp:revision>6</cp:revision>
  <dcterms:created xsi:type="dcterms:W3CDTF">2025-04-08T06:19:00Z</dcterms:created>
  <dcterms:modified xsi:type="dcterms:W3CDTF">2025-04-08T12:45:00Z</dcterms:modified>
</cp:coreProperties>
</file>