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1C4E4C1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Pr>
          <w:rFonts w:ascii="Tahoma" w:hAnsi="Tahoma" w:cs="Tahoma"/>
          <w:sz w:val="20"/>
          <w:szCs w:val="20"/>
        </w:rPr>
        <w:t xml:space="preserve">Kaštanová 268, Dolní </w:t>
      </w:r>
      <w:proofErr w:type="spellStart"/>
      <w:r>
        <w:rPr>
          <w:rFonts w:ascii="Tahoma" w:hAnsi="Tahoma" w:cs="Tahoma"/>
          <w:sz w:val="20"/>
          <w:szCs w:val="20"/>
        </w:rPr>
        <w:t>Líštná</w:t>
      </w:r>
      <w:proofErr w:type="spellEnd"/>
      <w:r>
        <w:rPr>
          <w:rFonts w:ascii="Tahoma" w:hAnsi="Tahoma" w:cs="Tahoma"/>
          <w:sz w:val="20"/>
          <w:szCs w:val="20"/>
        </w:rPr>
        <w:t xml:space="preserve">, </w:t>
      </w:r>
      <w:proofErr w:type="gramStart"/>
      <w:r>
        <w:rPr>
          <w:rFonts w:ascii="Tahoma" w:hAnsi="Tahoma" w:cs="Tahoma"/>
          <w:sz w:val="20"/>
          <w:szCs w:val="20"/>
        </w:rPr>
        <w:t>739 61  Třinec</w:t>
      </w:r>
      <w:proofErr w:type="gramEnd"/>
    </w:p>
    <w:p w14:paraId="35120ECD" w14:textId="0A22BE3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FA39AA">
        <w:rPr>
          <w:rFonts w:ascii="Tahoma" w:hAnsi="Tahoma" w:cs="Tahoma"/>
          <w:sz w:val="20"/>
          <w:szCs w:val="20"/>
        </w:rPr>
        <w:t xml:space="preserve">Bc. Jaroslavem </w:t>
      </w:r>
      <w:proofErr w:type="spellStart"/>
      <w:r w:rsidR="00FA39AA">
        <w:rPr>
          <w:rFonts w:ascii="Tahoma" w:hAnsi="Tahoma" w:cs="Tahoma"/>
          <w:sz w:val="20"/>
          <w:szCs w:val="20"/>
        </w:rPr>
        <w:t>Brzyszkowskim</w:t>
      </w:r>
      <w:proofErr w:type="spellEnd"/>
      <w:r w:rsidRPr="00592E5D">
        <w:rPr>
          <w:rFonts w:ascii="Tahoma" w:hAnsi="Tahoma" w:cs="Tahoma"/>
          <w:sz w:val="20"/>
          <w:szCs w:val="20"/>
        </w:rPr>
        <w:t xml:space="preserve"> - ředitelem</w:t>
      </w:r>
    </w:p>
    <w:p w14:paraId="10CE99B4" w14:textId="2ED3101F"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00534242</w:t>
      </w:r>
    </w:p>
    <w:p w14:paraId="60EB4FF4" w14:textId="3170216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5D8C1B50"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Komerční banka, a.s.</w:t>
      </w:r>
    </w:p>
    <w:p w14:paraId="1483EDA0" w14:textId="2EA0D5C9"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29034781/0100</w:t>
      </w:r>
    </w:p>
    <w:p w14:paraId="243FDB0F" w14:textId="050891C4" w:rsidR="004C7ABA" w:rsidRPr="00822161" w:rsidRDefault="003D3230" w:rsidP="004C7ABA">
      <w:pPr>
        <w:spacing w:after="0"/>
        <w:rPr>
          <w:rFonts w:ascii="Tahoma" w:hAnsi="Tahoma" w:cs="Tahoma"/>
          <w:sz w:val="20"/>
          <w:szCs w:val="20"/>
        </w:rPr>
      </w:pPr>
      <w:r>
        <w:rPr>
          <w:rFonts w:ascii="Tahoma" w:hAnsi="Tahoma" w:cs="Tahoma"/>
          <w:sz w:val="20"/>
          <w:szCs w:val="20"/>
        </w:rPr>
        <w:t xml:space="preserve">Osoba oprávněná jednat ve věcech technických:   </w:t>
      </w:r>
      <w:r w:rsidR="004C7ABA" w:rsidRPr="00822161">
        <w:rPr>
          <w:rFonts w:ascii="Tahoma" w:hAnsi="Tahoma" w:cs="Tahoma"/>
          <w:sz w:val="20"/>
          <w:szCs w:val="20"/>
        </w:rPr>
        <w:t xml:space="preserve">Bc. Jaroslav </w:t>
      </w:r>
      <w:proofErr w:type="spellStart"/>
      <w:r w:rsidR="004C7ABA" w:rsidRPr="00822161">
        <w:rPr>
          <w:rFonts w:ascii="Tahoma" w:hAnsi="Tahoma" w:cs="Tahoma"/>
          <w:sz w:val="20"/>
          <w:szCs w:val="20"/>
        </w:rPr>
        <w:t>Br</w:t>
      </w:r>
      <w:r w:rsidR="004C7ABA">
        <w:rPr>
          <w:rFonts w:ascii="Tahoma" w:hAnsi="Tahoma" w:cs="Tahoma"/>
          <w:sz w:val="20"/>
          <w:szCs w:val="20"/>
        </w:rPr>
        <w:t>zyszkowski</w:t>
      </w:r>
      <w:proofErr w:type="spellEnd"/>
      <w:r w:rsidR="004C7ABA">
        <w:rPr>
          <w:rFonts w:ascii="Tahoma" w:hAnsi="Tahoma" w:cs="Tahoma"/>
          <w:sz w:val="20"/>
          <w:szCs w:val="20"/>
        </w:rPr>
        <w:t xml:space="preserve"> </w:t>
      </w:r>
    </w:p>
    <w:p w14:paraId="40C39050" w14:textId="5BA0AEA3" w:rsidR="004C7ABA" w:rsidRPr="00822161" w:rsidRDefault="003D3230" w:rsidP="004C7ABA">
      <w:pPr>
        <w:spacing w:after="0"/>
        <w:rPr>
          <w:rFonts w:ascii="Tahoma" w:hAnsi="Tahoma" w:cs="Tahoma"/>
          <w:sz w:val="20"/>
          <w:szCs w:val="20"/>
        </w:rPr>
      </w:pPr>
      <w:r>
        <w:rPr>
          <w:rFonts w:ascii="Tahoma" w:hAnsi="Tahoma" w:cs="Tahoma"/>
          <w:sz w:val="20"/>
          <w:szCs w:val="20"/>
        </w:rPr>
        <w:t>E</w:t>
      </w:r>
      <w:r w:rsidR="004C7ABA" w:rsidRPr="00822161">
        <w:rPr>
          <w:rFonts w:ascii="Tahoma" w:hAnsi="Tahoma" w:cs="Tahoma"/>
          <w:sz w:val="20"/>
          <w:szCs w:val="20"/>
        </w:rPr>
        <w:t>-mail:</w:t>
      </w:r>
      <w:r w:rsidR="004C7ABA" w:rsidRPr="00822161">
        <w:rPr>
          <w:rFonts w:ascii="Tahoma" w:hAnsi="Tahoma" w:cs="Tahoma"/>
          <w:sz w:val="20"/>
          <w:szCs w:val="20"/>
        </w:rPr>
        <w:tab/>
      </w:r>
      <w:r w:rsidR="004C7ABA" w:rsidRPr="00822161">
        <w:rPr>
          <w:rFonts w:ascii="Tahoma" w:hAnsi="Tahoma" w:cs="Tahoma"/>
          <w:sz w:val="20"/>
          <w:szCs w:val="20"/>
        </w:rPr>
        <w:tab/>
      </w:r>
      <w:r w:rsidR="004C7ABA" w:rsidRPr="00822161">
        <w:rPr>
          <w:rFonts w:ascii="Tahoma" w:hAnsi="Tahoma" w:cs="Tahoma"/>
          <w:sz w:val="20"/>
          <w:szCs w:val="20"/>
        </w:rPr>
        <w:tab/>
      </w:r>
      <w:r>
        <w:rPr>
          <w:rFonts w:ascii="Tahoma" w:hAnsi="Tahoma" w:cs="Tahoma"/>
          <w:sz w:val="20"/>
          <w:szCs w:val="20"/>
        </w:rPr>
        <w:tab/>
      </w:r>
      <w:r w:rsidR="00D8585A">
        <w:rPr>
          <w:rFonts w:ascii="Tahoma" w:hAnsi="Tahoma" w:cs="Tahoma"/>
          <w:sz w:val="20"/>
          <w:szCs w:val="20"/>
        </w:rPr>
        <w:tab/>
      </w:r>
      <w:r w:rsidR="00D8585A">
        <w:rPr>
          <w:rFonts w:ascii="Tahoma" w:hAnsi="Tahoma" w:cs="Tahoma"/>
          <w:sz w:val="20"/>
          <w:szCs w:val="20"/>
        </w:rPr>
        <w:tab/>
      </w:r>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Pr="00AE188C">
        <w:rPr>
          <w:rFonts w:ascii="Tahoma" w:hAnsi="Tahoma" w:cs="Tahoma"/>
          <w:b/>
          <w:sz w:val="20"/>
          <w:szCs w:val="20"/>
          <w:highlight w:val="yellow"/>
        </w:rPr>
        <w:t>…………………………….</w:t>
      </w:r>
    </w:p>
    <w:p w14:paraId="042C7D0E"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39C62261"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121C819"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80606EE"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A449381"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3DBA64C"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21E73636" w14:textId="74B084E5"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C879F73"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9FD09EA"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7FE89C6B"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Pr="00F37429">
        <w:rPr>
          <w:rFonts w:ascii="Tahoma" w:hAnsi="Tahoma" w:cs="Tahoma"/>
          <w:sz w:val="20"/>
          <w:szCs w:val="20"/>
          <w:highlight w:val="yellow"/>
        </w:rPr>
        <w:t>………………………………………</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914F25">
        <w:rPr>
          <w:rFonts w:ascii="Tahoma" w:hAnsi="Tahoma" w:cs="Tahoma"/>
          <w:sz w:val="20"/>
          <w:szCs w:val="20"/>
        </w:rPr>
        <w:t>2</w:t>
      </w:r>
      <w:r w:rsidR="00A772B1">
        <w:rPr>
          <w:rFonts w:ascii="Tahoma" w:hAnsi="Tahoma" w:cs="Tahoma"/>
          <w:sz w:val="20"/>
          <w:szCs w:val="20"/>
        </w:rPr>
        <w:t>8</w:t>
      </w:r>
      <w:r w:rsidR="002003B9">
        <w:rPr>
          <w:rFonts w:ascii="Tahoma" w:hAnsi="Tahoma" w:cs="Tahoma"/>
          <w:sz w:val="20"/>
          <w:szCs w:val="20"/>
        </w:rPr>
        <w:t>/</w:t>
      </w:r>
      <w:proofErr w:type="spellStart"/>
      <w:r w:rsidR="00A772B1">
        <w:rPr>
          <w:rFonts w:ascii="Tahoma" w:hAnsi="Tahoma" w:cs="Tahoma"/>
          <w:sz w:val="20"/>
          <w:szCs w:val="20"/>
        </w:rPr>
        <w:t>elektrokoagulační</w:t>
      </w:r>
      <w:proofErr w:type="spellEnd"/>
      <w:r w:rsidR="00A772B1">
        <w:rPr>
          <w:rFonts w:ascii="Tahoma" w:hAnsi="Tahoma" w:cs="Tahoma"/>
          <w:sz w:val="20"/>
          <w:szCs w:val="20"/>
        </w:rPr>
        <w:t xml:space="preserve"> přístroje</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A772B1">
        <w:rPr>
          <w:rFonts w:ascii="Tahoma" w:hAnsi="Tahoma" w:cs="Tahoma"/>
          <w:sz w:val="20"/>
          <w:szCs w:val="20"/>
        </w:rPr>
        <w:t>267</w:t>
      </w:r>
      <w:r w:rsidR="00814F00">
        <w:rPr>
          <w:rFonts w:ascii="Tahoma" w:hAnsi="Tahoma" w:cs="Tahoma"/>
          <w:sz w:val="20"/>
          <w:szCs w:val="20"/>
        </w:rPr>
        <w:t xml:space="preserve">, název: </w:t>
      </w:r>
      <w:proofErr w:type="spellStart"/>
      <w:r w:rsidR="00A772B1">
        <w:rPr>
          <w:rFonts w:ascii="Tahoma" w:hAnsi="Tahoma" w:cs="Tahoma"/>
          <w:b/>
          <w:sz w:val="20"/>
          <w:szCs w:val="20"/>
        </w:rPr>
        <w:t>Elektrokoagulační</w:t>
      </w:r>
      <w:proofErr w:type="spellEnd"/>
      <w:r w:rsidR="00A772B1">
        <w:rPr>
          <w:rFonts w:ascii="Tahoma" w:hAnsi="Tahoma" w:cs="Tahoma"/>
          <w:b/>
          <w:sz w:val="20"/>
          <w:szCs w:val="20"/>
        </w:rPr>
        <w:t xml:space="preserve"> přístroje</w:t>
      </w:r>
      <w:r w:rsidR="0038443A">
        <w:rPr>
          <w:rFonts w:ascii="Tahoma" w:hAnsi="Tahoma" w:cs="Tahoma"/>
          <w:sz w:val="20"/>
          <w:szCs w:val="20"/>
        </w:rPr>
        <w:t xml:space="preserve">, </w:t>
      </w:r>
      <w:r w:rsidR="0038443A" w:rsidRPr="0038443A">
        <w:rPr>
          <w:rFonts w:ascii="Tahoma" w:hAnsi="Tahoma" w:cs="Tahoma"/>
          <w:sz w:val="20"/>
          <w:szCs w:val="20"/>
        </w:rPr>
        <w:t xml:space="preserve">jež není dle </w:t>
      </w:r>
      <w:proofErr w:type="spellStart"/>
      <w:r w:rsidR="0038443A" w:rsidRPr="0038443A">
        <w:rPr>
          <w:rFonts w:ascii="Tahoma" w:hAnsi="Tahoma" w:cs="Tahoma"/>
          <w:sz w:val="20"/>
          <w:szCs w:val="20"/>
        </w:rPr>
        <w:t>ust</w:t>
      </w:r>
      <w:proofErr w:type="spellEnd"/>
      <w:r w:rsidR="0038443A" w:rsidRPr="0038443A">
        <w:rPr>
          <w:rFonts w:ascii="Tahoma" w:hAnsi="Tahoma" w:cs="Tahoma"/>
          <w:sz w:val="20"/>
          <w:szCs w:val="20"/>
        </w:rPr>
        <w:t xml:space="preserve">.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3AAF71C4"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Pr="006E2CAA">
        <w:rPr>
          <w:rFonts w:ascii="Tahoma" w:hAnsi="Tahoma" w:cs="Tahoma"/>
          <w:sz w:val="20"/>
          <w:szCs w:val="20"/>
          <w:highlight w:val="yellow"/>
        </w:rPr>
        <w:t xml:space="preserve">…………. </w:t>
      </w:r>
      <w:r w:rsidRPr="006E2CAA">
        <w:rPr>
          <w:rFonts w:ascii="Tahoma" w:hAnsi="Tahoma" w:cs="Tahoma"/>
          <w:i/>
          <w:sz w:val="20"/>
          <w:szCs w:val="20"/>
          <w:highlight w:val="yellow"/>
        </w:rPr>
        <w:t>(typ uvede dodavatel v souladu se svou nabídkou)</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 xml:space="preserve">EC </w:t>
      </w:r>
      <w:proofErr w:type="spellStart"/>
      <w:r>
        <w:rPr>
          <w:rFonts w:ascii="Tahoma" w:hAnsi="Tahoma" w:cs="Tahoma"/>
          <w:sz w:val="20"/>
          <w:szCs w:val="20"/>
        </w:rPr>
        <w:t>Declaration</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w:t>
      </w:r>
      <w:proofErr w:type="spellStart"/>
      <w:r>
        <w:rPr>
          <w:rFonts w:ascii="Tahoma" w:hAnsi="Tahoma" w:cs="Tahoma"/>
          <w:sz w:val="20"/>
          <w:szCs w:val="20"/>
        </w:rPr>
        <w:t>Conformity</w:t>
      </w:r>
      <w:proofErr w:type="spellEnd"/>
      <w:r w:rsidRPr="00592E5D">
        <w:rPr>
          <w:rFonts w:ascii="Tahoma" w:hAnsi="Tahoma" w:cs="Tahoma"/>
          <w:sz w:val="20"/>
          <w:szCs w:val="20"/>
        </w:rPr>
        <w:t xml:space="preserve">. Prodávající dále vydá samostatné prohlášení o třídě přístroje (I, </w:t>
      </w:r>
      <w:proofErr w:type="spellStart"/>
      <w:r w:rsidRPr="00592E5D">
        <w:rPr>
          <w:rFonts w:ascii="Tahoma" w:hAnsi="Tahoma" w:cs="Tahoma"/>
          <w:sz w:val="20"/>
          <w:szCs w:val="20"/>
        </w:rPr>
        <w:t>IIa</w:t>
      </w:r>
      <w:proofErr w:type="spellEnd"/>
      <w:r w:rsidRPr="00592E5D">
        <w:rPr>
          <w:rFonts w:ascii="Tahoma" w:hAnsi="Tahoma" w:cs="Tahoma"/>
          <w:sz w:val="20"/>
          <w:szCs w:val="20"/>
        </w:rPr>
        <w:t xml:space="preserve">, </w:t>
      </w:r>
      <w:proofErr w:type="spellStart"/>
      <w:r w:rsidRPr="00592E5D">
        <w:rPr>
          <w:rFonts w:ascii="Tahoma" w:hAnsi="Tahoma" w:cs="Tahoma"/>
          <w:sz w:val="20"/>
          <w:szCs w:val="20"/>
        </w:rPr>
        <w:t>IIb</w:t>
      </w:r>
      <w:proofErr w:type="spellEnd"/>
      <w:r w:rsidRPr="00592E5D">
        <w:rPr>
          <w:rFonts w:ascii="Tahoma" w:hAnsi="Tahoma" w:cs="Tahoma"/>
          <w:sz w:val="20"/>
          <w:szCs w:val="20"/>
        </w:rPr>
        <w:t xml:space="preserve">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w:t>
      </w:r>
      <w:proofErr w:type="spellStart"/>
      <w:r w:rsidRPr="00592E5D">
        <w:rPr>
          <w:rFonts w:ascii="Tahoma" w:hAnsi="Tahoma" w:cs="Tahoma"/>
          <w:sz w:val="20"/>
          <w:szCs w:val="20"/>
        </w:rPr>
        <w:t>flash</w:t>
      </w:r>
      <w:proofErr w:type="spellEnd"/>
      <w:r w:rsidRPr="00592E5D">
        <w:rPr>
          <w:rFonts w:ascii="Tahoma" w:hAnsi="Tahoma" w:cs="Tahoma"/>
          <w:sz w:val="20"/>
          <w:szCs w:val="20"/>
        </w:rPr>
        <w:t xml:space="preserve">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8"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lastRenderedPageBreak/>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Pr="007459F8">
              <w:rPr>
                <w:rFonts w:ascii="Tahoma" w:hAnsi="Tahoma" w:cs="Tahoma"/>
                <w:b/>
                <w:sz w:val="20"/>
                <w:szCs w:val="20"/>
                <w:highlight w:val="yellow"/>
              </w:rPr>
              <w:t>…</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r w:rsidRPr="00BD72DA">
              <w:rPr>
                <w:rFonts w:ascii="Tahoma" w:hAnsi="Tahoma" w:cs="Tahoma"/>
                <w:b/>
                <w:sz w:val="20"/>
                <w:szCs w:val="20"/>
                <w:highlight w:val="lightGray"/>
              </w:rPr>
              <w:t xml:space="preserve"> </w:t>
            </w:r>
          </w:p>
        </w:tc>
        <w:tc>
          <w:tcPr>
            <w:tcW w:w="1974" w:type="dxa"/>
            <w:shd w:val="clear" w:color="auto" w:fill="auto"/>
            <w:vAlign w:val="center"/>
          </w:tcPr>
          <w:p w14:paraId="4EEB6855"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2204" w:type="dxa"/>
            <w:shd w:val="clear" w:color="auto" w:fill="auto"/>
            <w:vAlign w:val="center"/>
          </w:tcPr>
          <w:p w14:paraId="380E5DBF"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1906" w:type="dxa"/>
            <w:shd w:val="clear" w:color="auto" w:fill="auto"/>
            <w:vAlign w:val="center"/>
          </w:tcPr>
          <w:p w14:paraId="1A2F2C33"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40438558"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w:t>
      </w:r>
      <w:r w:rsidR="0061148A">
        <w:rPr>
          <w:rFonts w:ascii="Tahoma" w:hAnsi="Tahoma" w:cs="Tahoma"/>
          <w:sz w:val="20"/>
          <w:szCs w:val="20"/>
        </w:rPr>
        <w:t>dle pokynů kupujícího, kterým</w:t>
      </w:r>
      <w:r w:rsidR="00564768">
        <w:rPr>
          <w:rFonts w:ascii="Tahoma" w:hAnsi="Tahoma" w:cs="Tahoma"/>
          <w:sz w:val="20"/>
          <w:szCs w:val="20"/>
        </w:rPr>
        <w:t xml:space="preserve">i jsou </w:t>
      </w:r>
      <w:r w:rsidR="004205F3">
        <w:rPr>
          <w:rFonts w:ascii="Tahoma" w:hAnsi="Tahoma" w:cs="Tahoma"/>
          <w:sz w:val="20"/>
          <w:szCs w:val="20"/>
        </w:rPr>
        <w:t>Centrální operační sály</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w:t>
      </w:r>
      <w:proofErr w:type="spellStart"/>
      <w:r w:rsidR="00987510" w:rsidRPr="00987510">
        <w:rPr>
          <w:rFonts w:ascii="Tahoma" w:hAnsi="Tahoma" w:cs="Tahoma"/>
          <w:sz w:val="20"/>
          <w:szCs w:val="20"/>
        </w:rPr>
        <w:t>Líštná</w:t>
      </w:r>
      <w:proofErr w:type="spellEnd"/>
      <w:r w:rsidR="00987510" w:rsidRPr="00987510">
        <w:rPr>
          <w:rFonts w:ascii="Tahoma" w:hAnsi="Tahoma" w:cs="Tahoma"/>
          <w:sz w:val="20"/>
          <w:szCs w:val="20"/>
        </w:rPr>
        <w:t>, 739 61 Třinec</w:t>
      </w:r>
      <w:r>
        <w:rPr>
          <w:rFonts w:ascii="Tahoma" w:hAnsi="Tahoma" w:cs="Tahoma"/>
          <w:sz w:val="20"/>
          <w:szCs w:val="20"/>
        </w:rPr>
        <w:t>.</w:t>
      </w:r>
    </w:p>
    <w:p w14:paraId="571E7257" w14:textId="7A354137"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914F25">
        <w:rPr>
          <w:rFonts w:ascii="Tahoma" w:hAnsi="Tahoma" w:cs="Tahoma"/>
          <w:sz w:val="20"/>
          <w:szCs w:val="20"/>
        </w:rPr>
        <w:t>8</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66F7C14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064EC">
        <w:rPr>
          <w:rFonts w:ascii="Tahoma" w:hAnsi="Tahoma" w:cs="Tahoma"/>
          <w:sz w:val="20"/>
          <w:szCs w:val="20"/>
        </w:rPr>
        <w:t>,</w:t>
      </w:r>
      <w:r w:rsidR="00912830">
        <w:rPr>
          <w:rFonts w:ascii="Tahoma" w:hAnsi="Tahoma" w:cs="Tahoma"/>
          <w:sz w:val="20"/>
          <w:szCs w:val="20"/>
        </w:rPr>
        <w:t xml:space="preserve"> uvedení do provozu, </w:t>
      </w:r>
      <w:r w:rsidR="009064EC">
        <w:rPr>
          <w:rFonts w:ascii="Tahoma" w:hAnsi="Tahoma" w:cs="Tahoma"/>
          <w:sz w:val="20"/>
          <w:szCs w:val="20"/>
        </w:rPr>
        <w:t xml:space="preserve">nastavení, </w:t>
      </w:r>
      <w:r w:rsidR="00912830">
        <w:rPr>
          <w:rFonts w:ascii="Tahoma" w:hAnsi="Tahoma" w:cs="Tahoma"/>
          <w:sz w:val="20"/>
          <w:szCs w:val="20"/>
        </w:rPr>
        <w:t>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410FE007"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EA6F65">
        <w:rPr>
          <w:rFonts w:ascii="Tahoma" w:hAnsi="Tahoma" w:cs="Tahoma"/>
          <w:sz w:val="20"/>
          <w:szCs w:val="20"/>
        </w:rPr>
        <w:t> </w:t>
      </w:r>
      <w:r w:rsidR="001F6EF6">
        <w:rPr>
          <w:rFonts w:ascii="Tahoma" w:hAnsi="Tahoma" w:cs="Tahoma"/>
          <w:sz w:val="20"/>
          <w:szCs w:val="20"/>
        </w:rPr>
        <w:t>primář</w:t>
      </w:r>
      <w:r w:rsidR="00EA6F65">
        <w:rPr>
          <w:rFonts w:ascii="Tahoma" w:hAnsi="Tahoma" w:cs="Tahoma"/>
          <w:sz w:val="20"/>
          <w:szCs w:val="20"/>
        </w:rPr>
        <w:t xml:space="preserve">em </w:t>
      </w:r>
      <w:r w:rsidR="004205F3">
        <w:rPr>
          <w:rFonts w:ascii="Tahoma" w:hAnsi="Tahoma" w:cs="Tahoma"/>
          <w:sz w:val="20"/>
          <w:szCs w:val="20"/>
        </w:rPr>
        <w:t>centrálních operačních sálů.</w:t>
      </w:r>
    </w:p>
    <w:p w14:paraId="7450CDFF" w14:textId="6D8A6A9D"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558 309 75</w:t>
      </w:r>
      <w:r w:rsidR="004205F3">
        <w:rPr>
          <w:sz w:val="22"/>
          <w:szCs w:val="22"/>
        </w:rPr>
        <w:t>2</w:t>
      </w:r>
      <w:r w:rsidR="004C7ABA">
        <w:rPr>
          <w:sz w:val="22"/>
          <w:szCs w:val="22"/>
        </w:rPr>
        <w:t xml:space="preserve">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 xml:space="preserve">zaměstnanců kupujícího s obsluhou přístroje bude realizováno v prostorách poskytnutých kupujícím v délce nutné pro správné pochopení všech funkcí přístroje a bude o něm </w:t>
      </w:r>
      <w:r w:rsidRPr="00592E5D">
        <w:rPr>
          <w:rFonts w:ascii="Tahoma" w:hAnsi="Tahoma" w:cs="Tahoma"/>
          <w:sz w:val="20"/>
          <w:szCs w:val="20"/>
        </w:rPr>
        <w:lastRenderedPageBreak/>
        <w:t>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proofErr w:type="gramStart"/>
      <w:r>
        <w:rPr>
          <w:rFonts w:ascii="Tahoma" w:hAnsi="Tahoma" w:cs="Tahoma"/>
          <w:sz w:val="20"/>
          <w:szCs w:val="20"/>
        </w:rPr>
        <w:t>-    podrobný</w:t>
      </w:r>
      <w:proofErr w:type="gramEnd"/>
      <w:r>
        <w:rPr>
          <w:rFonts w:ascii="Tahoma" w:hAnsi="Tahoma" w:cs="Tahoma"/>
          <w:sz w:val="20"/>
          <w:szCs w:val="20"/>
        </w:rPr>
        <w:t xml:space="preserve">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lastRenderedPageBreak/>
        <w:t xml:space="preserve">9.   </w:t>
      </w:r>
      <w:r w:rsidR="00970BFA" w:rsidRPr="00970BFA">
        <w:rPr>
          <w:rFonts w:ascii="Tahoma" w:hAnsi="Tahoma" w:cs="Tahoma"/>
          <w:sz w:val="20"/>
          <w:szCs w:val="20"/>
          <w:lang w:val="x-none"/>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59964DAD"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Pr="00FE71C6">
        <w:rPr>
          <w:rFonts w:ascii="Tahoma" w:hAnsi="Tahoma" w:cs="Tahoma"/>
          <w:sz w:val="20"/>
          <w:szCs w:val="20"/>
          <w:highlight w:val="yellow"/>
        </w:rPr>
        <w:t>…</w:t>
      </w:r>
      <w:r>
        <w:rPr>
          <w:rFonts w:ascii="Tahoma" w:hAnsi="Tahoma" w:cs="Tahoma"/>
          <w:sz w:val="20"/>
          <w:szCs w:val="20"/>
        </w:rPr>
        <w:t xml:space="preserve"> měsíců </w:t>
      </w:r>
      <w:r w:rsidR="004C7ABA" w:rsidRPr="00C26E21">
        <w:rPr>
          <w:rFonts w:ascii="Tahoma" w:hAnsi="Tahoma" w:cs="Tahoma"/>
          <w:i/>
          <w:sz w:val="20"/>
          <w:szCs w:val="20"/>
          <w:highlight w:val="yellow"/>
        </w:rPr>
        <w:t>(min. však 24 měsíců).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51036359" w14:textId="186BEC49" w:rsidR="003C568B" w:rsidRPr="003C568B" w:rsidRDefault="003C568B" w:rsidP="003C568B">
      <w:pPr>
        <w:pStyle w:val="Zkladntext"/>
        <w:numPr>
          <w:ilvl w:val="0"/>
          <w:numId w:val="23"/>
        </w:numPr>
        <w:suppressAutoHyphens w:val="0"/>
        <w:spacing w:after="180" w:line="240" w:lineRule="auto"/>
        <w:ind w:left="700" w:hanging="265"/>
        <w:rPr>
          <w:rFonts w:ascii="Tahoma" w:hAnsi="Tahoma" w:cs="Tahoma"/>
          <w:sz w:val="20"/>
          <w:szCs w:val="20"/>
        </w:rPr>
      </w:pPr>
      <w:r>
        <w:rPr>
          <w:rFonts w:ascii="Tahoma" w:hAnsi="Tahoma" w:cs="Tahoma"/>
          <w:sz w:val="20"/>
          <w:szCs w:val="20"/>
        </w:rPr>
        <w:t>provádění revizí elektrických zařízení dle platných právních předpisů a technických norem a dle požadavků výrobce a dle dokumentace vztahující se ke zboží,</w:t>
      </w:r>
      <w:bookmarkStart w:id="0" w:name="_GoBack"/>
      <w:bookmarkEnd w:id="0"/>
    </w:p>
    <w:p w14:paraId="1B24154C" w14:textId="44A380E5" w:rsidR="00F7338C" w:rsidRPr="00F7338C" w:rsidRDefault="004C7ABA" w:rsidP="00F7338C">
      <w:pPr>
        <w:pStyle w:val="Zkladntext"/>
        <w:numPr>
          <w:ilvl w:val="0"/>
          <w:numId w:val="11"/>
        </w:numPr>
        <w:suppressAutoHyphens w:val="0"/>
        <w:spacing w:after="180" w:line="240" w:lineRule="auto"/>
        <w:ind w:left="700" w:hanging="265"/>
        <w:rPr>
          <w:rFonts w:ascii="Tahoma" w:hAnsi="Tahoma" w:cs="Tahoma"/>
          <w:sz w:val="20"/>
          <w:szCs w:val="20"/>
        </w:rPr>
      </w:pPr>
      <w:r w:rsidRPr="00F7338C">
        <w:rPr>
          <w:rFonts w:ascii="Tahoma" w:hAnsi="Tahoma" w:cs="Tahoma"/>
          <w:sz w:val="20"/>
          <w:szCs w:val="20"/>
        </w:rPr>
        <w:tab/>
        <w:t>provádění aktualizace a upgrade softwarového vybavení přístroje</w:t>
      </w:r>
      <w:r w:rsidR="009D7C22" w:rsidRPr="00F7338C">
        <w:rPr>
          <w:rFonts w:ascii="Tahoma" w:hAnsi="Tahoma" w:cs="Tahoma"/>
          <w:sz w:val="20"/>
          <w:szCs w:val="20"/>
        </w:rPr>
        <w:t>,</w:t>
      </w:r>
    </w:p>
    <w:p w14:paraId="106E511C" w14:textId="7A1FCD43" w:rsidR="004C7ABA" w:rsidRPr="00F7338C" w:rsidRDefault="009D7C22" w:rsidP="00F7338C">
      <w:pPr>
        <w:pStyle w:val="Zkladntext"/>
        <w:numPr>
          <w:ilvl w:val="0"/>
          <w:numId w:val="11"/>
        </w:numPr>
        <w:suppressAutoHyphens w:val="0"/>
        <w:spacing w:after="180" w:line="240" w:lineRule="auto"/>
        <w:rPr>
          <w:rFonts w:ascii="Tahoma" w:hAnsi="Tahoma" w:cs="Tahoma"/>
          <w:sz w:val="20"/>
          <w:szCs w:val="20"/>
        </w:rPr>
      </w:pPr>
      <w:r w:rsidRPr="00F7338C">
        <w:rPr>
          <w:rFonts w:ascii="Tahoma" w:hAnsi="Tahoma" w:cs="Tahoma"/>
          <w:sz w:val="20"/>
          <w:szCs w:val="20"/>
        </w:rPr>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w:t>
      </w:r>
      <w:r w:rsidR="001609BD">
        <w:rPr>
          <w:rFonts w:ascii="Tahoma" w:hAnsi="Tahoma" w:cs="Tahoma"/>
          <w:sz w:val="20"/>
          <w:szCs w:val="20"/>
        </w:rPr>
        <w:lastRenderedPageBreak/>
        <w:t>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77777777"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Pr="007459F8">
        <w:rPr>
          <w:rFonts w:ascii="Tahoma" w:hAnsi="Tahoma" w:cs="Tahoma"/>
          <w:i/>
          <w:iCs/>
          <w:sz w:val="20"/>
          <w:szCs w:val="20"/>
          <w:highlight w:val="yellow"/>
        </w:rPr>
        <w:t>……………</w:t>
      </w:r>
    </w:p>
    <w:p w14:paraId="31D0DCE5" w14:textId="3B1A8DAB"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Pr="007459F8">
        <w:rPr>
          <w:rFonts w:ascii="Tahoma" w:hAnsi="Tahoma" w:cs="Tahoma"/>
          <w:i/>
          <w:iCs/>
          <w:sz w:val="20"/>
          <w:szCs w:val="20"/>
          <w:highlight w:val="yellow"/>
        </w:rPr>
        <w:t>……………….</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4A553012"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w:t>
      </w:r>
      <w:r w:rsidR="00543C13">
        <w:rPr>
          <w:rFonts w:ascii="Tahoma" w:hAnsi="Tahoma" w:cs="Tahoma"/>
          <w:sz w:val="20"/>
          <w:szCs w:val="20"/>
        </w:rPr>
        <w:t xml:space="preserve">prokazatelně </w:t>
      </w:r>
      <w:r w:rsidRPr="00592E5D">
        <w:rPr>
          <w:rFonts w:ascii="Tahoma" w:hAnsi="Tahoma" w:cs="Tahoma"/>
          <w:sz w:val="20"/>
          <w:szCs w:val="20"/>
        </w:rPr>
        <w:t xml:space="preserve">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w:t>
      </w:r>
      <w:proofErr w:type="gramStart"/>
      <w:r w:rsidRPr="00592E5D">
        <w:rPr>
          <w:rFonts w:ascii="Tahoma" w:hAnsi="Tahoma" w:cs="Tahoma"/>
          <w:sz w:val="20"/>
          <w:szCs w:val="20"/>
        </w:rPr>
        <w:t>vad(y) s tím</w:t>
      </w:r>
      <w:proofErr w:type="gramEnd"/>
      <w:r w:rsidRPr="00592E5D">
        <w:rPr>
          <w:rFonts w:ascii="Tahoma" w:hAnsi="Tahoma" w:cs="Tahoma"/>
          <w:sz w:val="20"/>
          <w:szCs w:val="20"/>
        </w:rPr>
        <w:t xml:space="preserve">,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7AAA0110"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Prodávající je povinen </w:t>
      </w:r>
      <w:r w:rsidR="001D06B6">
        <w:rPr>
          <w:rFonts w:ascii="Tahoma" w:hAnsi="Tahoma" w:cs="Tahoma"/>
          <w:sz w:val="20"/>
          <w:szCs w:val="20"/>
        </w:rPr>
        <w:t>na</w:t>
      </w:r>
      <w:r>
        <w:rPr>
          <w:rFonts w:ascii="Tahoma" w:hAnsi="Tahoma" w:cs="Tahoma"/>
          <w:sz w:val="20"/>
          <w:szCs w:val="20"/>
        </w:rPr>
        <w:t xml:space="preserve">hradit kupujícímu </w:t>
      </w:r>
      <w:r w:rsidR="001D06B6">
        <w:rPr>
          <w:rFonts w:ascii="Tahoma" w:hAnsi="Tahoma" w:cs="Tahoma"/>
          <w:sz w:val="20"/>
          <w:szCs w:val="20"/>
        </w:rPr>
        <w:t>újmu</w:t>
      </w:r>
      <w:r>
        <w:rPr>
          <w:rFonts w:ascii="Tahoma" w:hAnsi="Tahoma" w:cs="Tahoma"/>
          <w:sz w:val="20"/>
          <w:szCs w:val="20"/>
        </w:rPr>
        <w:t>,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lastRenderedPageBreak/>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w:t>
      </w:r>
      <w:proofErr w:type="spellStart"/>
      <w:r w:rsidRPr="00FE71C6">
        <w:rPr>
          <w:rFonts w:ascii="Tahoma" w:hAnsi="Tahoma" w:cs="Tahoma"/>
          <w:sz w:val="20"/>
          <w:szCs w:val="20"/>
        </w:rPr>
        <w:t>ust</w:t>
      </w:r>
      <w:proofErr w:type="spellEnd"/>
      <w:r w:rsidRPr="00FE71C6">
        <w:rPr>
          <w:rFonts w:ascii="Tahoma" w:hAnsi="Tahoma" w:cs="Tahoma"/>
          <w:sz w:val="20"/>
          <w:szCs w:val="20"/>
        </w:rPr>
        <w: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rsidRPr="00FE71C6">
        <w:rPr>
          <w:rFonts w:ascii="Tahoma" w:hAnsi="Tahoma" w:cs="Tahoma"/>
          <w:sz w:val="20"/>
          <w:szCs w:val="20"/>
        </w:rPr>
        <w:t>ust</w:t>
      </w:r>
      <w:proofErr w:type="spellEnd"/>
      <w:r w:rsidRPr="00FE71C6">
        <w:rPr>
          <w:rFonts w:ascii="Tahoma" w:hAnsi="Tahoma" w:cs="Tahoma"/>
          <w:sz w:val="20"/>
          <w:szCs w:val="20"/>
        </w:rPr>
        <w: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Prodávající zároveň tímto přebírá podle </w:t>
      </w:r>
      <w:proofErr w:type="spellStart"/>
      <w:r w:rsidRPr="00FE71C6">
        <w:rPr>
          <w:rFonts w:ascii="Tahoma" w:hAnsi="Tahoma" w:cs="Tahoma"/>
          <w:sz w:val="20"/>
          <w:szCs w:val="20"/>
        </w:rPr>
        <w:t>ust</w:t>
      </w:r>
      <w:proofErr w:type="spellEnd"/>
      <w:r w:rsidRPr="00FE71C6">
        <w:rPr>
          <w:rFonts w:ascii="Tahoma" w:hAnsi="Tahoma" w:cs="Tahoma"/>
          <w:sz w:val="20"/>
          <w:szCs w:val="20"/>
        </w:rPr>
        <w: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w:t>
      </w:r>
      <w:proofErr w:type="spellStart"/>
      <w:r w:rsidRPr="00FE71C6">
        <w:rPr>
          <w:rFonts w:ascii="Tahoma" w:hAnsi="Tahoma" w:cs="Tahoma"/>
          <w:sz w:val="20"/>
          <w:szCs w:val="20"/>
        </w:rPr>
        <w:t>anonymizaci</w:t>
      </w:r>
      <w:proofErr w:type="spellEnd"/>
      <w:r w:rsidRPr="00FE71C6">
        <w:rPr>
          <w:rFonts w:ascii="Tahoma" w:hAnsi="Tahoma" w:cs="Tahoma"/>
          <w:sz w:val="20"/>
          <w:szCs w:val="20"/>
        </w:rPr>
        <w:t xml:space="preserve">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5E0C0DC6"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Pr="00FE71C6">
        <w:rPr>
          <w:rFonts w:ascii="Tahoma" w:hAnsi="Tahoma" w:cs="Tahoma"/>
          <w:spacing w:val="-2"/>
          <w:sz w:val="20"/>
          <w:szCs w:val="20"/>
          <w:highlight w:val="yellow"/>
        </w:rPr>
        <w:t>[•]</w:t>
      </w:r>
      <w:r w:rsidRPr="00FE71C6">
        <w:rPr>
          <w:rFonts w:ascii="Tahoma" w:hAnsi="Tahoma"/>
          <w:spacing w:val="-2"/>
          <w:sz w:val="20"/>
        </w:rPr>
        <w:t xml:space="preserve"> dne </w:t>
      </w:r>
      <w:r w:rsidRPr="00FE71C6">
        <w:rPr>
          <w:rFonts w:ascii="Tahoma" w:hAnsi="Tahoma" w:cs="Tahoma"/>
          <w:spacing w:val="-2"/>
          <w:sz w:val="20"/>
          <w:szCs w:val="20"/>
          <w:highlight w:val="yellow"/>
        </w:rPr>
        <w:t>[•]</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77777777"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Pr="00FE71C6">
        <w:rPr>
          <w:rFonts w:ascii="Tahoma" w:hAnsi="Tahoma" w:cs="Tahoma"/>
          <w:spacing w:val="-2"/>
          <w:sz w:val="20"/>
          <w:szCs w:val="20"/>
          <w:highlight w:val="yellow"/>
        </w:rPr>
        <w:t>[•]</w:t>
      </w:r>
    </w:p>
    <w:p w14:paraId="33597DDF" w14:textId="49404215"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 xml:space="preserve">Bc. Jaroslav </w:t>
      </w:r>
      <w:proofErr w:type="spellStart"/>
      <w:r w:rsidR="00FA39AA">
        <w:rPr>
          <w:rFonts w:ascii="Tahoma" w:hAnsi="Tahoma"/>
          <w:spacing w:val="-2"/>
          <w:sz w:val="20"/>
        </w:rPr>
        <w:t>Brzyszkowski</w:t>
      </w:r>
      <w:proofErr w:type="spellEnd"/>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Pr="00FE71C6">
        <w:rPr>
          <w:rFonts w:ascii="Tahoma" w:hAnsi="Tahoma" w:cs="Tahoma"/>
          <w:spacing w:val="-2"/>
          <w:sz w:val="20"/>
          <w:szCs w:val="20"/>
          <w:highlight w:val="yellow"/>
        </w:rPr>
        <w:t>[•]</w:t>
      </w:r>
      <w:r w:rsidRPr="00FE71C6">
        <w:rPr>
          <w:rFonts w:ascii="Tahoma" w:hAnsi="Tahoma" w:cs="Tahoma"/>
          <w:spacing w:val="-2"/>
          <w:sz w:val="20"/>
          <w:szCs w:val="20"/>
        </w:rPr>
        <w:t xml:space="preserve">, </w:t>
      </w:r>
      <w:r w:rsidRPr="00FE71C6">
        <w:rPr>
          <w:rFonts w:ascii="Tahoma" w:hAnsi="Tahoma" w:cs="Tahoma"/>
          <w:spacing w:val="-2"/>
          <w:sz w:val="20"/>
          <w:szCs w:val="20"/>
          <w:highlight w:val="yellow"/>
        </w:rPr>
        <w:t>[•]</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78670F21"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FE71C6">
        <w:rPr>
          <w:rFonts w:ascii="Tahoma" w:hAnsi="Tahoma"/>
          <w:spacing w:val="-2"/>
          <w:sz w:val="20"/>
        </w:rPr>
        <w:t>V </w:t>
      </w:r>
      <w:r w:rsidRPr="00520229">
        <w:rPr>
          <w:rFonts w:ascii="Tahoma" w:hAnsi="Tahoma" w:cs="Tahoma"/>
          <w:spacing w:val="-2"/>
          <w:sz w:val="20"/>
          <w:szCs w:val="20"/>
          <w:highlight w:val="yellow"/>
        </w:rPr>
        <w:t>[•]</w:t>
      </w:r>
      <w:r w:rsidRPr="00FE71C6">
        <w:rPr>
          <w:rFonts w:ascii="Tahoma" w:hAnsi="Tahoma"/>
          <w:spacing w:val="-2"/>
          <w:sz w:val="20"/>
        </w:rPr>
        <w:t xml:space="preserve"> dne </w:t>
      </w:r>
      <w:r w:rsidRPr="00520229">
        <w:rPr>
          <w:rFonts w:ascii="Tahoma" w:hAnsi="Tahoma" w:cs="Tahoma"/>
          <w:spacing w:val="-2"/>
          <w:sz w:val="20"/>
          <w:szCs w:val="20"/>
          <w:highlight w:val="yellow"/>
        </w:rPr>
        <w:t>[•]</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3BDBF2FB"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p>
    <w:p w14:paraId="54FDE7C2" w14:textId="000551F7"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r w:rsidRPr="00520229">
        <w:rPr>
          <w:rFonts w:ascii="Tahoma" w:hAnsi="Tahoma" w:cs="Tahoma"/>
          <w:spacing w:val="-2"/>
          <w:sz w:val="20"/>
          <w:szCs w:val="20"/>
        </w:rPr>
        <w:t xml:space="preserve">, </w:t>
      </w:r>
      <w:r w:rsidRPr="00520229">
        <w:rPr>
          <w:rFonts w:ascii="Tahoma" w:hAnsi="Tahoma" w:cs="Tahoma"/>
          <w:spacing w:val="-2"/>
          <w:sz w:val="20"/>
          <w:szCs w:val="20"/>
          <w:highlight w:val="yellow"/>
        </w:rPr>
        <w:t>[•]</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9"/>
      <w:footerReference w:type="default" r:id="rId10"/>
      <w:pgSz w:w="11906" w:h="16838"/>
      <w:pgMar w:top="1134" w:right="1418" w:bottom="1190" w:left="1418" w:header="907" w:footer="10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02143F" w16cex:dateUtc="2025-06-11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66419B" w16cid:durableId="0A0214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EEFC" w14:textId="77777777" w:rsidR="00D615BE" w:rsidRDefault="00D615BE">
      <w:pPr>
        <w:spacing w:after="0" w:line="240" w:lineRule="auto"/>
      </w:pPr>
      <w:r>
        <w:separator/>
      </w:r>
    </w:p>
  </w:endnote>
  <w:endnote w:type="continuationSeparator" w:id="0">
    <w:p w14:paraId="02C3281A" w14:textId="77777777" w:rsidR="00D615BE" w:rsidRDefault="00D615BE">
      <w:pPr>
        <w:spacing w:after="0" w:line="240" w:lineRule="auto"/>
      </w:pPr>
      <w:r>
        <w:continuationSeparator/>
      </w:r>
    </w:p>
  </w:endnote>
  <w:endnote w:type="continuationNotice" w:id="1">
    <w:p w14:paraId="7E6750F5" w14:textId="77777777" w:rsidR="00D615BE" w:rsidRDefault="00D61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3C568B">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3C568B">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A4748" w14:textId="77777777" w:rsidR="00D615BE" w:rsidRDefault="00D615BE">
      <w:pPr>
        <w:spacing w:after="0" w:line="240" w:lineRule="auto"/>
      </w:pPr>
      <w:r>
        <w:separator/>
      </w:r>
    </w:p>
  </w:footnote>
  <w:footnote w:type="continuationSeparator" w:id="0">
    <w:p w14:paraId="37466811" w14:textId="77777777" w:rsidR="00D615BE" w:rsidRDefault="00D615BE">
      <w:pPr>
        <w:spacing w:after="0" w:line="240" w:lineRule="auto"/>
      </w:pPr>
      <w:r>
        <w:continuationSeparator/>
      </w:r>
    </w:p>
  </w:footnote>
  <w:footnote w:type="continuationNotice" w:id="1">
    <w:p w14:paraId="2F0A8175" w14:textId="77777777" w:rsidR="00D615BE" w:rsidRDefault="00D615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ECE5" w14:textId="77777777" w:rsidR="007E458F" w:rsidRDefault="007E458F">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9"/>
  </w:num>
  <w:num w:numId="13">
    <w:abstractNumId w:val="0"/>
    <w:lvlOverride w:ilvl="0">
      <w:startOverride w:val="1"/>
    </w:lvlOverride>
  </w:num>
  <w:num w:numId="14">
    <w:abstractNumId w:val="14"/>
  </w:num>
  <w:num w:numId="15">
    <w:abstractNumId w:val="17"/>
  </w:num>
  <w:num w:numId="16">
    <w:abstractNumId w:val="18"/>
  </w:num>
  <w:num w:numId="17">
    <w:abstractNumId w:val="10"/>
  </w:num>
  <w:num w:numId="18">
    <w:abstractNumId w:val="15"/>
  </w:num>
  <w:num w:numId="19">
    <w:abstractNumId w:val="16"/>
  </w:num>
  <w:num w:numId="20">
    <w:abstractNumId w:val="13"/>
  </w:num>
  <w:num w:numId="21">
    <w:abstractNumId w:val="20"/>
  </w:num>
  <w:num w:numId="22">
    <w:abstractNumId w:val="11"/>
  </w:num>
  <w:num w:numId="2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BA"/>
    <w:rsid w:val="000113E0"/>
    <w:rsid w:val="00022EFF"/>
    <w:rsid w:val="000242CD"/>
    <w:rsid w:val="00026539"/>
    <w:rsid w:val="00026717"/>
    <w:rsid w:val="0003550B"/>
    <w:rsid w:val="00036477"/>
    <w:rsid w:val="0005581F"/>
    <w:rsid w:val="00077217"/>
    <w:rsid w:val="00082D79"/>
    <w:rsid w:val="00086824"/>
    <w:rsid w:val="00087986"/>
    <w:rsid w:val="0009267D"/>
    <w:rsid w:val="00095DF6"/>
    <w:rsid w:val="000C6EBD"/>
    <w:rsid w:val="000E412C"/>
    <w:rsid w:val="000F7CCD"/>
    <w:rsid w:val="00103067"/>
    <w:rsid w:val="001110C0"/>
    <w:rsid w:val="00144689"/>
    <w:rsid w:val="001609BD"/>
    <w:rsid w:val="00165DA0"/>
    <w:rsid w:val="00172EE6"/>
    <w:rsid w:val="00173A20"/>
    <w:rsid w:val="0017440B"/>
    <w:rsid w:val="001902D2"/>
    <w:rsid w:val="001C423B"/>
    <w:rsid w:val="001D06B6"/>
    <w:rsid w:val="001D1587"/>
    <w:rsid w:val="001E66C2"/>
    <w:rsid w:val="001F5098"/>
    <w:rsid w:val="001F6EF6"/>
    <w:rsid w:val="002003B9"/>
    <w:rsid w:val="00200EB8"/>
    <w:rsid w:val="00207CDF"/>
    <w:rsid w:val="002416FA"/>
    <w:rsid w:val="002564E9"/>
    <w:rsid w:val="00295E6E"/>
    <w:rsid w:val="002A0051"/>
    <w:rsid w:val="002A28A6"/>
    <w:rsid w:val="002A3660"/>
    <w:rsid w:val="002C0D6C"/>
    <w:rsid w:val="002C219E"/>
    <w:rsid w:val="002D1C74"/>
    <w:rsid w:val="002E3987"/>
    <w:rsid w:val="002F5B62"/>
    <w:rsid w:val="00313CB6"/>
    <w:rsid w:val="003156D4"/>
    <w:rsid w:val="003163D2"/>
    <w:rsid w:val="003163DE"/>
    <w:rsid w:val="0032355B"/>
    <w:rsid w:val="003329B4"/>
    <w:rsid w:val="00340E46"/>
    <w:rsid w:val="003738C7"/>
    <w:rsid w:val="0038443A"/>
    <w:rsid w:val="003866CD"/>
    <w:rsid w:val="00392F88"/>
    <w:rsid w:val="00393F2B"/>
    <w:rsid w:val="0039785F"/>
    <w:rsid w:val="003A4A90"/>
    <w:rsid w:val="003A7D5A"/>
    <w:rsid w:val="003C568B"/>
    <w:rsid w:val="003D3230"/>
    <w:rsid w:val="003D3E96"/>
    <w:rsid w:val="003D64A7"/>
    <w:rsid w:val="003D7B49"/>
    <w:rsid w:val="004205F3"/>
    <w:rsid w:val="0043257B"/>
    <w:rsid w:val="00434462"/>
    <w:rsid w:val="004416EF"/>
    <w:rsid w:val="0046024B"/>
    <w:rsid w:val="004603D4"/>
    <w:rsid w:val="004755D9"/>
    <w:rsid w:val="004A4F9A"/>
    <w:rsid w:val="004B79A6"/>
    <w:rsid w:val="004C7ABA"/>
    <w:rsid w:val="004D3BA3"/>
    <w:rsid w:val="004D5ED6"/>
    <w:rsid w:val="004E2F1F"/>
    <w:rsid w:val="00505407"/>
    <w:rsid w:val="00514D29"/>
    <w:rsid w:val="00543C13"/>
    <w:rsid w:val="005511C3"/>
    <w:rsid w:val="005541AB"/>
    <w:rsid w:val="00554B1E"/>
    <w:rsid w:val="00564768"/>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148A"/>
    <w:rsid w:val="006166F7"/>
    <w:rsid w:val="00632EBC"/>
    <w:rsid w:val="00646312"/>
    <w:rsid w:val="00647528"/>
    <w:rsid w:val="00661284"/>
    <w:rsid w:val="006754DA"/>
    <w:rsid w:val="00681399"/>
    <w:rsid w:val="006A7FDB"/>
    <w:rsid w:val="006B1AEC"/>
    <w:rsid w:val="006C12BF"/>
    <w:rsid w:val="006C3F22"/>
    <w:rsid w:val="006D10F7"/>
    <w:rsid w:val="006F3A30"/>
    <w:rsid w:val="00704E0F"/>
    <w:rsid w:val="00714901"/>
    <w:rsid w:val="00715B40"/>
    <w:rsid w:val="00716866"/>
    <w:rsid w:val="0073015B"/>
    <w:rsid w:val="007379D4"/>
    <w:rsid w:val="00754448"/>
    <w:rsid w:val="00757A04"/>
    <w:rsid w:val="00766F06"/>
    <w:rsid w:val="00794147"/>
    <w:rsid w:val="007C6BFC"/>
    <w:rsid w:val="007D3874"/>
    <w:rsid w:val="007E458F"/>
    <w:rsid w:val="00813DCA"/>
    <w:rsid w:val="00814F00"/>
    <w:rsid w:val="00830522"/>
    <w:rsid w:val="0084708E"/>
    <w:rsid w:val="008961D8"/>
    <w:rsid w:val="008A70B3"/>
    <w:rsid w:val="008B6B77"/>
    <w:rsid w:val="008D5FC7"/>
    <w:rsid w:val="008D6423"/>
    <w:rsid w:val="008F06E6"/>
    <w:rsid w:val="009005F3"/>
    <w:rsid w:val="00905839"/>
    <w:rsid w:val="009064EC"/>
    <w:rsid w:val="00912830"/>
    <w:rsid w:val="009132DD"/>
    <w:rsid w:val="00913A09"/>
    <w:rsid w:val="009145AB"/>
    <w:rsid w:val="00914F25"/>
    <w:rsid w:val="009155FE"/>
    <w:rsid w:val="0092149E"/>
    <w:rsid w:val="00923DD9"/>
    <w:rsid w:val="00941168"/>
    <w:rsid w:val="00944CB7"/>
    <w:rsid w:val="00945BB1"/>
    <w:rsid w:val="00970BFA"/>
    <w:rsid w:val="00987510"/>
    <w:rsid w:val="009C2A8A"/>
    <w:rsid w:val="009D6A29"/>
    <w:rsid w:val="009D76DD"/>
    <w:rsid w:val="009D7C22"/>
    <w:rsid w:val="009E5949"/>
    <w:rsid w:val="00A3787E"/>
    <w:rsid w:val="00A443D4"/>
    <w:rsid w:val="00A455A4"/>
    <w:rsid w:val="00A54CAC"/>
    <w:rsid w:val="00A772B1"/>
    <w:rsid w:val="00AB3ADF"/>
    <w:rsid w:val="00AC1D8F"/>
    <w:rsid w:val="00AC2B5B"/>
    <w:rsid w:val="00AE26C5"/>
    <w:rsid w:val="00B116D9"/>
    <w:rsid w:val="00B341DC"/>
    <w:rsid w:val="00B941AB"/>
    <w:rsid w:val="00BC414E"/>
    <w:rsid w:val="00BE281D"/>
    <w:rsid w:val="00BF59A0"/>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615BE"/>
    <w:rsid w:val="00D77670"/>
    <w:rsid w:val="00D83E45"/>
    <w:rsid w:val="00D8585A"/>
    <w:rsid w:val="00D91CDB"/>
    <w:rsid w:val="00DA3B76"/>
    <w:rsid w:val="00DA5574"/>
    <w:rsid w:val="00DB2792"/>
    <w:rsid w:val="00DF1783"/>
    <w:rsid w:val="00E024EB"/>
    <w:rsid w:val="00E129ED"/>
    <w:rsid w:val="00E14893"/>
    <w:rsid w:val="00E20C5A"/>
    <w:rsid w:val="00E2628F"/>
    <w:rsid w:val="00E44007"/>
    <w:rsid w:val="00E46F07"/>
    <w:rsid w:val="00E46F3D"/>
    <w:rsid w:val="00E50F0C"/>
    <w:rsid w:val="00EA6F65"/>
    <w:rsid w:val="00ED33F9"/>
    <w:rsid w:val="00EE3A49"/>
    <w:rsid w:val="00EF13B8"/>
    <w:rsid w:val="00EF6531"/>
    <w:rsid w:val="00F10201"/>
    <w:rsid w:val="00F16AAD"/>
    <w:rsid w:val="00F56406"/>
    <w:rsid w:val="00F65BC1"/>
    <w:rsid w:val="00F7338C"/>
    <w:rsid w:val="00F80334"/>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 w:id="20622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sikorov&#225;@nemtr.cz"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78365-455F-4D62-AA06-6090B19E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4054</Words>
  <Characters>23921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103746</cp:lastModifiedBy>
  <cp:revision>7</cp:revision>
  <cp:lastPrinted>2025-06-12T07:35:00Z</cp:lastPrinted>
  <dcterms:created xsi:type="dcterms:W3CDTF">2025-06-06T10:42:00Z</dcterms:created>
  <dcterms:modified xsi:type="dcterms:W3CDTF">2025-08-18T09:43:00Z</dcterms:modified>
</cp:coreProperties>
</file>