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4C76" w14:textId="77777777" w:rsidR="00A24E1F" w:rsidRPr="001B416F" w:rsidRDefault="00482CBE" w:rsidP="007065D2">
      <w:pPr>
        <w:pStyle w:val="Nadpis2"/>
        <w:ind w:right="-286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B416F">
        <w:rPr>
          <w:rFonts w:ascii="Times New Roman" w:hAnsi="Times New Roman" w:cs="Times New Roman"/>
          <w:i w:val="0"/>
          <w:sz w:val="24"/>
          <w:szCs w:val="24"/>
        </w:rPr>
        <w:t xml:space="preserve">SEZNAM </w:t>
      </w:r>
      <w:r w:rsidR="00604886" w:rsidRPr="001B416F">
        <w:rPr>
          <w:rFonts w:ascii="Times New Roman" w:hAnsi="Times New Roman" w:cs="Times New Roman"/>
          <w:i w:val="0"/>
          <w:sz w:val="24"/>
          <w:szCs w:val="24"/>
        </w:rPr>
        <w:t xml:space="preserve">VÝZNAMNÝCH </w:t>
      </w:r>
      <w:r w:rsidR="00615259" w:rsidRPr="001B416F">
        <w:rPr>
          <w:rFonts w:ascii="Times New Roman" w:hAnsi="Times New Roman" w:cs="Times New Roman"/>
          <w:i w:val="0"/>
          <w:sz w:val="24"/>
          <w:szCs w:val="24"/>
        </w:rPr>
        <w:t>DODÁVEK</w:t>
      </w:r>
    </w:p>
    <w:p w14:paraId="2E700D7B" w14:textId="77777777" w:rsidR="008C7479" w:rsidRPr="001B416F" w:rsidRDefault="008C7479" w:rsidP="008C7479">
      <w:pPr>
        <w:rPr>
          <w:rFonts w:cs="Times New Roman"/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1B416F" w14:paraId="79C1C5E1" w14:textId="77777777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BC1ED85" w14:textId="77777777" w:rsidR="00B03E3C" w:rsidRPr="001B416F" w:rsidRDefault="00E91395" w:rsidP="00615259">
            <w:pPr>
              <w:snapToGrid w:val="0"/>
              <w:jc w:val="center"/>
              <w:rPr>
                <w:rFonts w:cs="Times New Roman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B416F">
              <w:rPr>
                <w:rFonts w:cs="Times New Roman"/>
                <w:b/>
                <w:bCs/>
                <w:sz w:val="18"/>
                <w:szCs w:val="18"/>
              </w:rPr>
              <w:t xml:space="preserve">    </w:t>
            </w:r>
            <w:r w:rsidR="00D704F7" w:rsidRPr="001B416F">
              <w:rPr>
                <w:rFonts w:cs="Times New Roman"/>
                <w:b/>
                <w:bCs/>
                <w:sz w:val="18"/>
                <w:szCs w:val="18"/>
              </w:rPr>
              <w:t>Nadlimitní veřejná zakázka</w:t>
            </w:r>
            <w:r w:rsidR="002C0CF2" w:rsidRPr="001B416F">
              <w:rPr>
                <w:rFonts w:cs="Times New Roman"/>
                <w:b/>
                <w:bCs/>
                <w:sz w:val="18"/>
                <w:szCs w:val="18"/>
              </w:rPr>
              <w:t xml:space="preserve"> na dodávk</w:t>
            </w:r>
            <w:r w:rsidR="00823699" w:rsidRPr="001B416F">
              <w:rPr>
                <w:rFonts w:cs="Times New Roman"/>
                <w:b/>
                <w:bCs/>
                <w:sz w:val="18"/>
                <w:szCs w:val="18"/>
              </w:rPr>
              <w:t>y</w:t>
            </w:r>
          </w:p>
        </w:tc>
      </w:tr>
      <w:tr w:rsidR="00E24D96" w:rsidRPr="001B416F" w14:paraId="72599750" w14:textId="77777777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19D13C48" w14:textId="77777777" w:rsidR="00E24D96" w:rsidRPr="001B416F" w:rsidRDefault="00E24D96" w:rsidP="00E24D96">
            <w:pPr>
              <w:snapToGrid w:val="0"/>
              <w:ind w:left="-70" w:firstLine="143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B416F">
              <w:rPr>
                <w:rFonts w:cs="Times New Roman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B024D3B" w14:textId="77777777" w:rsidR="00E24D96" w:rsidRPr="001B416F" w:rsidRDefault="009147D5" w:rsidP="00E24D96">
            <w:pPr>
              <w:pStyle w:val="Zhlav"/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B41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</w:t>
            </w:r>
            <w:r w:rsidR="007235D8" w:rsidRPr="001B416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Dodávka laparoskopické věže </w:t>
            </w:r>
            <w:proofErr w:type="gramStart"/>
            <w:r w:rsidR="001B416F" w:rsidRPr="001B416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</w:t>
            </w:r>
            <w:r w:rsidR="007235D8" w:rsidRPr="001B416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D</w:t>
            </w:r>
            <w:proofErr w:type="gramEnd"/>
            <w:r w:rsidR="007235D8" w:rsidRPr="001B416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, vč. spotřebního materiálu na 4 roky</w:t>
            </w:r>
            <w:r w:rsidRPr="001B41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</w:t>
            </w:r>
          </w:p>
        </w:tc>
      </w:tr>
      <w:tr w:rsidR="00CF652C" w:rsidRPr="001B416F" w14:paraId="7C3DDB9C" w14:textId="77777777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720ED1D1" w14:textId="77777777" w:rsidR="00CF652C" w:rsidRPr="001B416F" w:rsidRDefault="00CF652C" w:rsidP="00CF652C">
            <w:pPr>
              <w:snapToGrid w:val="0"/>
              <w:ind w:left="-70" w:firstLine="143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B416F">
              <w:rPr>
                <w:rFonts w:cs="Times New Roman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D944593" w14:textId="77777777" w:rsidR="00CF652C" w:rsidRPr="001B416F" w:rsidRDefault="001B416F" w:rsidP="00CF652C">
            <w:pPr>
              <w:pStyle w:val="roxananadpis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B416F">
              <w:rPr>
                <w:rFonts w:ascii="Times New Roman" w:hAnsi="Times New Roman" w:cs="Times New Roman"/>
                <w:sz w:val="22"/>
                <w:szCs w:val="22"/>
              </w:rPr>
              <w:t>OPA/FMP/2026/01/laparoskopická věž</w:t>
            </w:r>
          </w:p>
        </w:tc>
      </w:tr>
      <w:tr w:rsidR="00473F90" w:rsidRPr="001B416F" w14:paraId="55B6C9A6" w14:textId="77777777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6C1EED40" w14:textId="77777777" w:rsidR="00473F90" w:rsidRPr="001B416F" w:rsidRDefault="00473F90" w:rsidP="00473F90">
            <w:pPr>
              <w:snapToGrid w:val="0"/>
              <w:ind w:left="-70" w:firstLine="143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B416F">
              <w:rPr>
                <w:rFonts w:cs="Times New Roman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9809A92" w14:textId="77777777" w:rsidR="00473F90" w:rsidRPr="001B416F" w:rsidRDefault="001B416F" w:rsidP="001B416F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1B416F">
              <w:rPr>
                <w:rFonts w:cs="Times New Roman"/>
                <w:b/>
                <w:bCs/>
                <w:sz w:val="22"/>
                <w:szCs w:val="22"/>
              </w:rPr>
              <w:t>P26V00000026</w:t>
            </w:r>
          </w:p>
        </w:tc>
      </w:tr>
      <w:tr w:rsidR="00473F90" w:rsidRPr="001B416F" w14:paraId="4A651C6B" w14:textId="77777777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062D3D2" w14:textId="77777777" w:rsidR="00473F90" w:rsidRPr="001B416F" w:rsidRDefault="00473F90" w:rsidP="00473F9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B416F">
              <w:rPr>
                <w:rFonts w:cs="Times New Roman"/>
                <w:b/>
                <w:sz w:val="20"/>
                <w:szCs w:val="20"/>
              </w:rPr>
              <w:t>Základní identifikační údaje</w:t>
            </w:r>
          </w:p>
        </w:tc>
      </w:tr>
      <w:tr w:rsidR="00473F90" w:rsidRPr="001B416F" w14:paraId="3335574A" w14:textId="77777777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4001BC0" w14:textId="77777777" w:rsidR="00473F90" w:rsidRPr="001B416F" w:rsidRDefault="00473F90" w:rsidP="00473F90">
            <w:pPr>
              <w:rPr>
                <w:rFonts w:cs="Times New Roman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B416F">
              <w:rPr>
                <w:rFonts w:cs="Times New Roman"/>
                <w:b/>
                <w:sz w:val="20"/>
              </w:rPr>
              <w:t>Účastník ZŘ</w:t>
            </w:r>
          </w:p>
        </w:tc>
      </w:tr>
      <w:tr w:rsidR="00473F90" w:rsidRPr="001B416F" w14:paraId="4D5DED7D" w14:textId="77777777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06270C0" w14:textId="77777777" w:rsidR="00473F90" w:rsidRPr="001B416F" w:rsidRDefault="00473F90" w:rsidP="00473F90">
            <w:pPr>
              <w:snapToGrid w:val="0"/>
              <w:ind w:left="-57" w:firstLine="143"/>
              <w:rPr>
                <w:rFonts w:cs="Times New Roman"/>
                <w:sz w:val="20"/>
                <w:szCs w:val="20"/>
              </w:rPr>
            </w:pPr>
            <w:r w:rsidRPr="001B416F">
              <w:rPr>
                <w:rFonts w:cs="Times New Roman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</w:tcPr>
          <w:p w14:paraId="7B8C386F" w14:textId="77777777" w:rsidR="00473F90" w:rsidRPr="001B416F" w:rsidRDefault="00473F90" w:rsidP="00473F90">
            <w:pPr>
              <w:rPr>
                <w:rFonts w:cs="Times New Roman"/>
                <w:sz w:val="20"/>
              </w:rPr>
            </w:pPr>
          </w:p>
        </w:tc>
      </w:tr>
      <w:tr w:rsidR="00473F90" w:rsidRPr="001B416F" w14:paraId="46697ED9" w14:textId="77777777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vAlign w:val="center"/>
          </w:tcPr>
          <w:p w14:paraId="276CB54B" w14:textId="77777777" w:rsidR="00473F90" w:rsidRPr="001B416F" w:rsidRDefault="00473F90" w:rsidP="00473F90">
            <w:pPr>
              <w:snapToGrid w:val="0"/>
              <w:ind w:left="-57" w:firstLine="143"/>
              <w:rPr>
                <w:rFonts w:cs="Times New Roman"/>
                <w:sz w:val="20"/>
                <w:szCs w:val="20"/>
              </w:rPr>
            </w:pPr>
            <w:r w:rsidRPr="001B416F">
              <w:rPr>
                <w:rFonts w:cs="Times New Roman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</w:tcPr>
          <w:p w14:paraId="1073D2C5" w14:textId="77777777" w:rsidR="00473F90" w:rsidRPr="001B416F" w:rsidRDefault="00473F90" w:rsidP="00473F90">
            <w:pPr>
              <w:rPr>
                <w:rFonts w:cs="Times New Roman"/>
                <w:sz w:val="20"/>
              </w:rPr>
            </w:pPr>
          </w:p>
        </w:tc>
      </w:tr>
      <w:tr w:rsidR="00473F90" w:rsidRPr="001B416F" w14:paraId="71FCD775" w14:textId="77777777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vAlign w:val="center"/>
          </w:tcPr>
          <w:p w14:paraId="583415E9" w14:textId="77777777" w:rsidR="00473F90" w:rsidRPr="001B416F" w:rsidRDefault="00473F90" w:rsidP="00473F90">
            <w:pPr>
              <w:snapToGrid w:val="0"/>
              <w:ind w:left="-57" w:firstLine="143"/>
              <w:rPr>
                <w:rFonts w:cs="Times New Roman"/>
                <w:sz w:val="20"/>
                <w:szCs w:val="20"/>
              </w:rPr>
            </w:pPr>
            <w:r w:rsidRPr="001B416F">
              <w:rPr>
                <w:rFonts w:cs="Times New Roman"/>
                <w:sz w:val="20"/>
                <w:szCs w:val="20"/>
              </w:rPr>
              <w:t>IČO: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</w:tcPr>
          <w:p w14:paraId="613965A2" w14:textId="77777777" w:rsidR="00473F90" w:rsidRPr="001B416F" w:rsidRDefault="00473F90" w:rsidP="00473F90">
            <w:pPr>
              <w:rPr>
                <w:rFonts w:cs="Times New Roman"/>
                <w:sz w:val="20"/>
              </w:rPr>
            </w:pPr>
          </w:p>
        </w:tc>
      </w:tr>
      <w:tr w:rsidR="00473F90" w:rsidRPr="001B416F" w14:paraId="0F61B781" w14:textId="77777777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BE29B05" w14:textId="64958453" w:rsidR="00473F90" w:rsidRPr="001B416F" w:rsidRDefault="00473F90" w:rsidP="0049329A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B416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Účastník </w:t>
            </w:r>
            <w:r w:rsidR="00156578" w:rsidRPr="001B416F">
              <w:rPr>
                <w:rFonts w:ascii="Times New Roman" w:hAnsi="Times New Roman" w:cs="Times New Roman"/>
                <w:b w:val="0"/>
                <w:sz w:val="18"/>
                <w:szCs w:val="18"/>
              </w:rPr>
              <w:t>veřejné zakázky</w:t>
            </w:r>
            <w:r w:rsidRPr="001B416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uvede </w:t>
            </w:r>
            <w:r w:rsidR="00156578" w:rsidRPr="001B416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alespoň 2 významné dodávky se stejným nebo obdobným předmětem plnění </w:t>
            </w:r>
            <w:r w:rsidR="00A81492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realizované </w:t>
            </w:r>
            <w:r w:rsidR="00A81492" w:rsidRPr="001B416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za poslední 3 roky před zahájením zadávacího řízení </w:t>
            </w:r>
            <w:r w:rsidR="00156578" w:rsidRPr="001B416F">
              <w:rPr>
                <w:rFonts w:ascii="Times New Roman" w:hAnsi="Times New Roman" w:cs="Times New Roman"/>
                <w:b w:val="0"/>
                <w:sz w:val="18"/>
                <w:szCs w:val="18"/>
              </w:rPr>
              <w:t>– dodávka zdravotnické techniky (laparoskopická věž)</w:t>
            </w:r>
            <w:r w:rsidR="00A81492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a </w:t>
            </w:r>
            <w:r w:rsidR="00A81492" w:rsidRPr="00A81492">
              <w:rPr>
                <w:rFonts w:ascii="Times New Roman" w:hAnsi="Times New Roman" w:cs="Times New Roman"/>
                <w:b w:val="0"/>
                <w:sz w:val="18"/>
                <w:szCs w:val="18"/>
              </w:rPr>
              <w:t>dodávka spotřebního materiálu nutného k laparoskopickým operacím</w:t>
            </w:r>
            <w:r w:rsidR="00156578" w:rsidRPr="001B416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, u kterých celková cena každé této dodávky byla nejméně </w:t>
            </w:r>
            <w:proofErr w:type="gramStart"/>
            <w:r w:rsidR="00156578" w:rsidRPr="001B416F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A81492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  <w:r w:rsidR="00156578" w:rsidRPr="001B416F">
              <w:rPr>
                <w:rFonts w:ascii="Times New Roman" w:hAnsi="Times New Roman" w:cs="Times New Roman"/>
                <w:b w:val="0"/>
                <w:sz w:val="18"/>
                <w:szCs w:val="18"/>
              </w:rPr>
              <w:t>00.000,-</w:t>
            </w:r>
            <w:proofErr w:type="gramEnd"/>
            <w:r w:rsidR="00156578" w:rsidRPr="001B416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Kč bez DPH za každou dodávku.</w:t>
            </w:r>
            <w:r w:rsidRPr="001B416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</w:tc>
      </w:tr>
      <w:tr w:rsidR="00473F90" w:rsidRPr="001B416F" w14:paraId="1386DB55" w14:textId="77777777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C99B8B" w14:textId="77777777" w:rsidR="00473F90" w:rsidRPr="001B416F" w:rsidRDefault="00473F90" w:rsidP="00473F90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16F">
              <w:rPr>
                <w:rFonts w:ascii="Times New Roman" w:hAnsi="Times New Roman" w:cs="Times New Roman"/>
                <w:sz w:val="18"/>
                <w:szCs w:val="18"/>
              </w:rPr>
              <w:t>Název objednatele + kontakt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60E880" w14:textId="77777777" w:rsidR="00473F90" w:rsidRPr="001B416F" w:rsidRDefault="00473F90" w:rsidP="00473F9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B416F">
              <w:rPr>
                <w:rFonts w:cs="Times New Roman"/>
                <w:b/>
                <w:sz w:val="18"/>
              </w:rPr>
              <w:t>Doba</w:t>
            </w:r>
            <w:r w:rsidRPr="001B416F">
              <w:rPr>
                <w:rFonts w:cs="Times New Roman"/>
                <w:b/>
                <w:sz w:val="18"/>
                <w:szCs w:val="18"/>
              </w:rPr>
              <w:t xml:space="preserve"> realizace</w:t>
            </w:r>
          </w:p>
          <w:p w14:paraId="4FC481DE" w14:textId="77777777" w:rsidR="00473F90" w:rsidRPr="001B416F" w:rsidRDefault="00473F90" w:rsidP="00473F9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B416F">
              <w:rPr>
                <w:rFonts w:cs="Times New Roman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B6F5CB" w14:textId="77777777" w:rsidR="00473F90" w:rsidRPr="001B416F" w:rsidRDefault="00473F90" w:rsidP="00473F9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B416F">
              <w:rPr>
                <w:rFonts w:cs="Times New Roman"/>
                <w:b/>
                <w:sz w:val="18"/>
                <w:szCs w:val="18"/>
              </w:rPr>
              <w:t>Stručný popis realizované 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60045E9" w14:textId="77777777" w:rsidR="00473F90" w:rsidRPr="001B416F" w:rsidRDefault="00473F90" w:rsidP="00473F90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16F">
              <w:rPr>
                <w:rFonts w:ascii="Times New Roman" w:hAnsi="Times New Roman" w:cs="Times New Roman"/>
                <w:sz w:val="18"/>
              </w:rPr>
              <w:t>Finanční objem plnění</w:t>
            </w:r>
          </w:p>
        </w:tc>
      </w:tr>
      <w:tr w:rsidR="00473F90" w:rsidRPr="001B416F" w14:paraId="1B672282" w14:textId="77777777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8FDA2" w14:textId="77777777" w:rsidR="00473F90" w:rsidRPr="001B416F" w:rsidRDefault="00473F90" w:rsidP="00473F90">
            <w:pPr>
              <w:snapToGrid w:val="0"/>
              <w:ind w:left="72"/>
              <w:rPr>
                <w:rFonts w:cs="Times New Roman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346FAB5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50CB6D6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vAlign w:val="center"/>
          </w:tcPr>
          <w:p w14:paraId="63CF1BB7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</w:tr>
      <w:tr w:rsidR="00473F90" w:rsidRPr="001B416F" w14:paraId="057CE975" w14:textId="77777777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3A5B3" w14:textId="77777777" w:rsidR="00473F90" w:rsidRPr="001B416F" w:rsidRDefault="00473F90" w:rsidP="00473F90">
            <w:pPr>
              <w:snapToGrid w:val="0"/>
              <w:ind w:left="72"/>
              <w:rPr>
                <w:rFonts w:cs="Times New Roman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718A103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6E5D9E4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vAlign w:val="center"/>
          </w:tcPr>
          <w:p w14:paraId="0AE4C597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</w:tr>
      <w:tr w:rsidR="00473F90" w:rsidRPr="001B416F" w14:paraId="2D25108D" w14:textId="77777777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4D871" w14:textId="77777777" w:rsidR="00473F90" w:rsidRPr="001B416F" w:rsidRDefault="00473F90" w:rsidP="00473F90">
            <w:pPr>
              <w:snapToGrid w:val="0"/>
              <w:ind w:left="72"/>
              <w:rPr>
                <w:rFonts w:cs="Times New Roman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EC01D99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B3C596A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153F0164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</w:tr>
      <w:tr w:rsidR="00473F90" w:rsidRPr="001B416F" w14:paraId="077FA157" w14:textId="77777777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8C60C" w14:textId="77777777" w:rsidR="00473F90" w:rsidRPr="001B416F" w:rsidRDefault="00473F90" w:rsidP="00473F90">
            <w:pPr>
              <w:snapToGrid w:val="0"/>
              <w:ind w:left="72"/>
              <w:rPr>
                <w:rFonts w:cs="Times New Roman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FD25F26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49915C5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vAlign w:val="center"/>
          </w:tcPr>
          <w:p w14:paraId="7FE4CC54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</w:tr>
      <w:tr w:rsidR="00473F90" w:rsidRPr="001B416F" w14:paraId="30DA9E4C" w14:textId="77777777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465D2C98" w14:textId="77777777" w:rsidR="00473F90" w:rsidRPr="001B416F" w:rsidRDefault="00473F90" w:rsidP="00473F90">
            <w:pPr>
              <w:snapToGrid w:val="0"/>
              <w:ind w:left="72"/>
              <w:rPr>
                <w:rFonts w:cs="Times New Roman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vAlign w:val="center"/>
          </w:tcPr>
          <w:p w14:paraId="7F84A093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vAlign w:val="center"/>
          </w:tcPr>
          <w:p w14:paraId="1E11340C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vAlign w:val="center"/>
          </w:tcPr>
          <w:p w14:paraId="15066197" w14:textId="77777777" w:rsidR="00473F90" w:rsidRPr="001B416F" w:rsidRDefault="00473F90" w:rsidP="00473F90">
            <w:pPr>
              <w:rPr>
                <w:rFonts w:cs="Times New Roman"/>
                <w:sz w:val="18"/>
              </w:rPr>
            </w:pPr>
          </w:p>
        </w:tc>
      </w:tr>
    </w:tbl>
    <w:p w14:paraId="4DF7852D" w14:textId="77777777" w:rsidR="00B03E3C" w:rsidRPr="001B416F" w:rsidRDefault="00EF41BE" w:rsidP="00DD3733">
      <w:pPr>
        <w:rPr>
          <w:rFonts w:cs="Times New Roman"/>
          <w:sz w:val="20"/>
          <w:szCs w:val="20"/>
        </w:rPr>
      </w:pPr>
      <w:r w:rsidRPr="001B416F">
        <w:rPr>
          <w:rFonts w:cs="Times New Roman"/>
          <w:sz w:val="20"/>
          <w:szCs w:val="20"/>
        </w:rPr>
        <w:tab/>
      </w:r>
    </w:p>
    <w:p w14:paraId="2BBCF8B3" w14:textId="77777777" w:rsidR="00B03E3C" w:rsidRPr="001B416F" w:rsidRDefault="00B03E3C" w:rsidP="001E1E4C">
      <w:pPr>
        <w:ind w:firstLine="708"/>
        <w:rPr>
          <w:rFonts w:cs="Times New Roman"/>
          <w:sz w:val="20"/>
          <w:szCs w:val="20"/>
        </w:rPr>
      </w:pPr>
    </w:p>
    <w:p w14:paraId="0B9DAD58" w14:textId="77777777" w:rsidR="00B03E3C" w:rsidRPr="001B416F" w:rsidRDefault="00B03E3C" w:rsidP="001E1E4C">
      <w:pPr>
        <w:ind w:firstLine="708"/>
        <w:rPr>
          <w:rFonts w:cs="Times New Roman"/>
          <w:sz w:val="20"/>
          <w:szCs w:val="20"/>
        </w:rPr>
      </w:pPr>
    </w:p>
    <w:p w14:paraId="3B0FB2EE" w14:textId="77777777" w:rsidR="00B358D0" w:rsidRPr="001B416F" w:rsidRDefault="00B358D0" w:rsidP="00B358D0">
      <w:pPr>
        <w:framePr w:hSpace="141" w:wrap="around" w:vAnchor="text" w:hAnchor="text" w:xAlign="center" w:y="1"/>
        <w:spacing w:line="276" w:lineRule="auto"/>
        <w:suppressOverlap/>
        <w:rPr>
          <w:rFonts w:cs="Times New Roman"/>
          <w:sz w:val="18"/>
          <w:szCs w:val="18"/>
        </w:rPr>
      </w:pPr>
      <w:r w:rsidRPr="001B416F">
        <w:rPr>
          <w:rFonts w:cs="Times New Roman"/>
          <w:sz w:val="18"/>
          <w:szCs w:val="18"/>
        </w:rPr>
        <w:t>V …………………… dne ………………</w:t>
      </w:r>
    </w:p>
    <w:p w14:paraId="64502382" w14:textId="77777777" w:rsidR="00B358D0" w:rsidRPr="001B416F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cs="Times New Roman"/>
          <w:sz w:val="18"/>
          <w:szCs w:val="18"/>
        </w:rPr>
      </w:pPr>
    </w:p>
    <w:p w14:paraId="716F2444" w14:textId="77777777" w:rsidR="00B358D0" w:rsidRPr="001B416F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cs="Times New Roman"/>
          <w:sz w:val="18"/>
          <w:szCs w:val="18"/>
        </w:rPr>
      </w:pPr>
    </w:p>
    <w:p w14:paraId="4FCF3013" w14:textId="77777777" w:rsidR="00B358D0" w:rsidRPr="001B416F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cs="Times New Roman"/>
          <w:sz w:val="18"/>
          <w:szCs w:val="18"/>
        </w:rPr>
      </w:pPr>
    </w:p>
    <w:p w14:paraId="5A742DFB" w14:textId="77777777" w:rsidR="00B358D0" w:rsidRPr="001B416F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cs="Times New Roman"/>
          <w:sz w:val="18"/>
          <w:szCs w:val="18"/>
        </w:rPr>
      </w:pPr>
      <w:r w:rsidRPr="001B416F">
        <w:rPr>
          <w:rFonts w:cs="Times New Roman"/>
          <w:sz w:val="18"/>
          <w:szCs w:val="18"/>
        </w:rPr>
        <w:t>………………………………………………</w:t>
      </w:r>
    </w:p>
    <w:p w14:paraId="3614D14C" w14:textId="77777777" w:rsidR="003D5653" w:rsidRPr="001B416F" w:rsidRDefault="00B358D0" w:rsidP="00B358D0">
      <w:pPr>
        <w:jc w:val="right"/>
        <w:rPr>
          <w:rFonts w:cs="Times New Roman"/>
        </w:rPr>
      </w:pPr>
      <w:r w:rsidRPr="001B416F">
        <w:rPr>
          <w:rFonts w:cs="Times New Roman"/>
          <w:sz w:val="18"/>
          <w:szCs w:val="18"/>
        </w:rPr>
        <w:t>podpis oprávněné osoby</w:t>
      </w:r>
    </w:p>
    <w:sectPr w:rsidR="003D5653" w:rsidRPr="001B416F" w:rsidSect="00E94C0D">
      <w:headerReference w:type="default" r:id="rId8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C974" w14:textId="77777777" w:rsidR="00B21193" w:rsidRDefault="00B21193" w:rsidP="002D1360">
      <w:r>
        <w:separator/>
      </w:r>
    </w:p>
  </w:endnote>
  <w:endnote w:type="continuationSeparator" w:id="0">
    <w:p w14:paraId="0D4D528E" w14:textId="77777777" w:rsidR="00B21193" w:rsidRDefault="00B21193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7902" w14:textId="77777777" w:rsidR="00B21193" w:rsidRDefault="00B21193" w:rsidP="002D1360">
      <w:r>
        <w:separator/>
      </w:r>
    </w:p>
  </w:footnote>
  <w:footnote w:type="continuationSeparator" w:id="0">
    <w:p w14:paraId="1EEF3512" w14:textId="77777777" w:rsidR="00B21193" w:rsidRDefault="00B21193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D8CF" w14:textId="77777777" w:rsidR="001B416F" w:rsidRPr="00D20D77" w:rsidRDefault="001B416F" w:rsidP="001B416F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D20D77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4</w:t>
    </w:r>
    <w:r w:rsidRPr="00D20D77">
      <w:rPr>
        <w:sz w:val="16"/>
        <w:szCs w:val="16"/>
      </w:rPr>
      <w:t xml:space="preserve"> – Zadávací dokumentace</w:t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 xml:space="preserve">Zadavatel: </w:t>
    </w:r>
  </w:p>
  <w:p w14:paraId="4F114B59" w14:textId="77777777" w:rsidR="001B416F" w:rsidRPr="00D20D77" w:rsidRDefault="001B416F" w:rsidP="001B416F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Seznam významných dodávek</w:t>
    </w:r>
    <w:r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>
      <w:rPr>
        <w:sz w:val="16"/>
        <w:szCs w:val="16"/>
      </w:rPr>
      <w:t>Moravskos</w:t>
    </w:r>
    <w:r w:rsidRPr="00D20D77">
      <w:rPr>
        <w:sz w:val="16"/>
        <w:szCs w:val="16"/>
      </w:rPr>
      <w:t>lezská nemocnice Opav</w:t>
    </w:r>
    <w:r>
      <w:rPr>
        <w:sz w:val="16"/>
        <w:szCs w:val="16"/>
      </w:rPr>
      <w:t>a</w:t>
    </w:r>
    <w:r w:rsidRPr="00D20D77">
      <w:rPr>
        <w:sz w:val="16"/>
        <w:szCs w:val="16"/>
      </w:rPr>
      <w:t>, p</w:t>
    </w:r>
    <w:r>
      <w:rPr>
        <w:sz w:val="16"/>
        <w:szCs w:val="16"/>
      </w:rPr>
      <w:t>. o.</w:t>
    </w:r>
  </w:p>
  <w:p w14:paraId="6584807A" w14:textId="77777777" w:rsidR="001B416F" w:rsidRPr="00D20D77" w:rsidRDefault="001B416F" w:rsidP="001B416F">
    <w:pPr>
      <w:pStyle w:val="Zhlav"/>
      <w:rPr>
        <w:sz w:val="16"/>
        <w:szCs w:val="16"/>
      </w:rPr>
    </w:pPr>
  </w:p>
  <w:p w14:paraId="2741BEC9" w14:textId="77777777" w:rsidR="001B416F" w:rsidRPr="00D20D77" w:rsidRDefault="001B416F" w:rsidP="001B416F">
    <w:pPr>
      <w:pStyle w:val="Zhlav"/>
      <w:rPr>
        <w:sz w:val="16"/>
        <w:szCs w:val="16"/>
      </w:rPr>
    </w:pPr>
    <w:r w:rsidRPr="00D20D77">
      <w:rPr>
        <w:sz w:val="16"/>
        <w:szCs w:val="16"/>
      </w:rPr>
      <w:t>Veřejná zakázka</w:t>
    </w:r>
  </w:p>
  <w:p w14:paraId="2040DF2B" w14:textId="77777777" w:rsidR="001B416F" w:rsidRPr="006A6244" w:rsidRDefault="001B416F" w:rsidP="001B416F">
    <w:pPr>
      <w:pStyle w:val="Zhlav"/>
      <w:rPr>
        <w:bCs/>
        <w:sz w:val="16"/>
        <w:szCs w:val="16"/>
      </w:rPr>
    </w:pPr>
    <w:r w:rsidRPr="006A6244">
      <w:rPr>
        <w:sz w:val="16"/>
        <w:szCs w:val="16"/>
      </w:rPr>
      <w:t>„</w:t>
    </w:r>
    <w:r w:rsidRPr="00EB01B0">
      <w:rPr>
        <w:sz w:val="16"/>
        <w:szCs w:val="16"/>
      </w:rPr>
      <w:t>Dodávka laparoskopické věže lD, vč. spotřebního materiálu na 4 roky</w:t>
    </w:r>
    <w:r w:rsidRPr="006A6244">
      <w:rPr>
        <w:sz w:val="16"/>
        <w:szCs w:val="16"/>
      </w:rPr>
      <w:t>“</w:t>
    </w:r>
  </w:p>
  <w:p w14:paraId="73BE264C" w14:textId="77777777" w:rsidR="00546535" w:rsidRPr="001B416F" w:rsidRDefault="00546535" w:rsidP="001B41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 w16cid:durableId="107053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0CD4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0E65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082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578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1051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416F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6C3F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4436C"/>
    <w:rsid w:val="00250A42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1F9E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4B51"/>
    <w:rsid w:val="00325976"/>
    <w:rsid w:val="00326AEF"/>
    <w:rsid w:val="003270BE"/>
    <w:rsid w:val="00327327"/>
    <w:rsid w:val="00327779"/>
    <w:rsid w:val="00330DCC"/>
    <w:rsid w:val="003337F1"/>
    <w:rsid w:val="003352A7"/>
    <w:rsid w:val="0033545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5B9A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9B1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3F5D"/>
    <w:rsid w:val="00444445"/>
    <w:rsid w:val="0044608B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3F90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0CC1"/>
    <w:rsid w:val="00491958"/>
    <w:rsid w:val="00492FE5"/>
    <w:rsid w:val="0049329A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1771E"/>
    <w:rsid w:val="0052341D"/>
    <w:rsid w:val="005249B0"/>
    <w:rsid w:val="0052535F"/>
    <w:rsid w:val="00527604"/>
    <w:rsid w:val="00530CD5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213E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260A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0A8C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E4B64"/>
    <w:rsid w:val="006F072A"/>
    <w:rsid w:val="006F16FB"/>
    <w:rsid w:val="006F1785"/>
    <w:rsid w:val="006F43D9"/>
    <w:rsid w:val="006F46BC"/>
    <w:rsid w:val="006F4DD4"/>
    <w:rsid w:val="006F6520"/>
    <w:rsid w:val="006F7DB2"/>
    <w:rsid w:val="0070074E"/>
    <w:rsid w:val="00702F42"/>
    <w:rsid w:val="007065D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5D8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113F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143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699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C1E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147D5"/>
    <w:rsid w:val="009168F4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67BEA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6669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570A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1492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3D8E"/>
    <w:rsid w:val="00AF43B6"/>
    <w:rsid w:val="00AF5713"/>
    <w:rsid w:val="00AF5D12"/>
    <w:rsid w:val="00B00E3C"/>
    <w:rsid w:val="00B0320B"/>
    <w:rsid w:val="00B03E3C"/>
    <w:rsid w:val="00B04B05"/>
    <w:rsid w:val="00B04EC0"/>
    <w:rsid w:val="00B057F1"/>
    <w:rsid w:val="00B1406A"/>
    <w:rsid w:val="00B145E0"/>
    <w:rsid w:val="00B1568C"/>
    <w:rsid w:val="00B16B51"/>
    <w:rsid w:val="00B20EE2"/>
    <w:rsid w:val="00B21193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358D0"/>
    <w:rsid w:val="00B41A10"/>
    <w:rsid w:val="00B43DF1"/>
    <w:rsid w:val="00B44DAB"/>
    <w:rsid w:val="00B466F3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54E"/>
    <w:rsid w:val="00BA3D84"/>
    <w:rsid w:val="00BA6548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48D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52C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4F7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4D96"/>
    <w:rsid w:val="00E254B7"/>
    <w:rsid w:val="00E25FBF"/>
    <w:rsid w:val="00E27059"/>
    <w:rsid w:val="00E27996"/>
    <w:rsid w:val="00E307F6"/>
    <w:rsid w:val="00E31F70"/>
    <w:rsid w:val="00E3336F"/>
    <w:rsid w:val="00E33ECD"/>
    <w:rsid w:val="00E368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777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A7ED5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1B2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BD09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FD515-8778-4323-9BBD-04579CD0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Mgr. Pavel Pěnkava</cp:lastModifiedBy>
  <cp:revision>8</cp:revision>
  <cp:lastPrinted>2025-02-28T08:16:00Z</cp:lastPrinted>
  <dcterms:created xsi:type="dcterms:W3CDTF">2025-07-07T05:49:00Z</dcterms:created>
  <dcterms:modified xsi:type="dcterms:W3CDTF">2026-02-12T09:40:00Z</dcterms:modified>
</cp:coreProperties>
</file>