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Pr="00363355" w:rsidRDefault="00E93EA6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0070C0"/>
          <w:sz w:val="28"/>
          <w:szCs w:val="18"/>
        </w:rPr>
      </w:pPr>
      <w:r w:rsidRPr="00363355">
        <w:rPr>
          <w:rFonts w:ascii="Tahoma" w:hAnsi="Tahoma" w:cs="Tahoma"/>
          <w:b/>
          <w:bCs/>
          <w:color w:val="0070C0"/>
          <w:sz w:val="28"/>
          <w:szCs w:val="18"/>
        </w:rPr>
        <w:t>SEZNAM PODDODAVATELŮ,</w:t>
      </w:r>
    </w:p>
    <w:p w14:paraId="2545C926" w14:textId="25E27D88" w:rsidR="00E93EA6" w:rsidRPr="00363355" w:rsidRDefault="00E93EA6" w:rsidP="00E93EA6">
      <w:pPr>
        <w:jc w:val="center"/>
        <w:rPr>
          <w:rFonts w:ascii="Tahoma" w:hAnsi="Tahoma" w:cs="Tahoma"/>
          <w:b/>
          <w:color w:val="0070C0"/>
          <w:sz w:val="22"/>
          <w:szCs w:val="18"/>
        </w:rPr>
      </w:pPr>
      <w:r w:rsidRPr="00363355">
        <w:rPr>
          <w:rFonts w:ascii="Tahoma" w:hAnsi="Tahoma" w:cs="Tahoma"/>
          <w:b/>
          <w:color w:val="0070C0"/>
          <w:sz w:val="22"/>
          <w:szCs w:val="18"/>
        </w:rPr>
        <w:t>s jejichž pomocí dodavatel předpokládá realizaci veřejné zakázky</w:t>
      </w:r>
    </w:p>
    <w:p w14:paraId="63FBE0B9" w14:textId="77777777" w:rsidR="00E93EA6" w:rsidRPr="00C44083" w:rsidRDefault="00E93EA6" w:rsidP="00FB1B1C">
      <w:pPr>
        <w:spacing w:after="120"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363355" w14:paraId="4C594860" w14:textId="77777777" w:rsidTr="00C44083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BB9A9E3" w:rsidR="00784BC6" w:rsidRPr="00363355" w:rsidRDefault="00E0018D" w:rsidP="00A53EC5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Cs/>
                <w:szCs w:val="20"/>
              </w:rPr>
              <w:t xml:space="preserve">    </w:t>
            </w:r>
            <w:r w:rsidR="00A53EC5" w:rsidRPr="00363355">
              <w:rPr>
                <w:rFonts w:ascii="Tahoma" w:hAnsi="Tahoma" w:cs="Tahoma"/>
                <w:bCs/>
                <w:szCs w:val="20"/>
              </w:rPr>
              <w:t>V</w:t>
            </w:r>
            <w:r w:rsidRPr="00363355">
              <w:rPr>
                <w:rFonts w:ascii="Tahoma" w:hAnsi="Tahoma" w:cs="Tahoma"/>
                <w:b/>
                <w:bCs/>
                <w:szCs w:val="20"/>
              </w:rPr>
              <w:t>eřejná zakázka</w:t>
            </w:r>
            <w:r w:rsidR="00A53EC5" w:rsidRPr="00363355">
              <w:rPr>
                <w:rFonts w:ascii="Tahoma" w:hAnsi="Tahoma" w:cs="Tahoma"/>
                <w:b/>
                <w:bCs/>
                <w:szCs w:val="20"/>
              </w:rPr>
              <w:t xml:space="preserve"> malého rozsahu</w:t>
            </w:r>
            <w:r w:rsidRPr="00363355">
              <w:rPr>
                <w:rFonts w:ascii="Tahoma" w:hAnsi="Tahoma" w:cs="Tahoma"/>
                <w:b/>
                <w:bCs/>
                <w:szCs w:val="20"/>
              </w:rPr>
              <w:t xml:space="preserve"> na </w:t>
            </w:r>
            <w:r w:rsidR="00E45122">
              <w:rPr>
                <w:rFonts w:ascii="Tahoma" w:hAnsi="Tahoma" w:cs="Tahoma"/>
                <w:b/>
                <w:bCs/>
                <w:szCs w:val="20"/>
              </w:rPr>
              <w:t>stavební práce</w:t>
            </w:r>
          </w:p>
        </w:tc>
      </w:tr>
      <w:tr w:rsidR="00A528D8" w:rsidRPr="00363355" w14:paraId="6C460135" w14:textId="77777777" w:rsidTr="00C44083">
        <w:trPr>
          <w:trHeight w:val="241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A528D8" w:rsidRPr="00363355" w:rsidRDefault="00A528D8" w:rsidP="00C44083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Název: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34A6CE9A" w:rsidR="00A528D8" w:rsidRPr="00363355" w:rsidRDefault="002A1914" w:rsidP="00C44083">
            <w:pPr>
              <w:rPr>
                <w:rFonts w:ascii="Tahoma" w:eastAsiaTheme="minorHAnsi" w:hAnsi="Tahoma" w:cs="Tahoma"/>
                <w:b/>
                <w:bCs/>
                <w:color w:val="FF0000"/>
                <w:kern w:val="0"/>
                <w:szCs w:val="20"/>
                <w:lang w:eastAsia="cs-CZ" w:bidi="ar-SA"/>
              </w:rPr>
            </w:pPr>
            <w:bookmarkStart w:id="0" w:name="_GoBack"/>
            <w:bookmarkEnd w:id="0"/>
            <w:r w:rsidRPr="00E45122">
              <w:rPr>
                <w:rFonts w:ascii="Tahoma" w:hAnsi="Tahoma" w:cs="Tahoma"/>
                <w:b/>
                <w:bCs/>
                <w:sz w:val="24"/>
                <w:szCs w:val="20"/>
              </w:rPr>
              <w:t>„</w:t>
            </w:r>
            <w:r w:rsidR="00363355" w:rsidRPr="00E45122">
              <w:rPr>
                <w:rFonts w:ascii="Tahoma" w:hAnsi="Tahoma" w:cs="Tahoma"/>
                <w:b/>
                <w:bCs/>
                <w:sz w:val="24"/>
                <w:szCs w:val="20"/>
              </w:rPr>
              <w:t xml:space="preserve">Dodávky </w:t>
            </w:r>
            <w:r w:rsidR="00E45122" w:rsidRPr="00E45122">
              <w:rPr>
                <w:rFonts w:ascii="Tahoma" w:hAnsi="Tahoma" w:cs="Tahoma"/>
                <w:b/>
                <w:bCs/>
                <w:sz w:val="24"/>
                <w:szCs w:val="20"/>
              </w:rPr>
              <w:t xml:space="preserve">a montáž </w:t>
            </w:r>
            <w:r w:rsidR="00363355" w:rsidRPr="00E45122">
              <w:rPr>
                <w:rFonts w:ascii="Tahoma" w:hAnsi="Tahoma" w:cs="Tahoma"/>
                <w:b/>
                <w:bCs/>
                <w:sz w:val="24"/>
                <w:szCs w:val="20"/>
              </w:rPr>
              <w:t>PVC podlahových krytin a koberců“</w:t>
            </w:r>
          </w:p>
        </w:tc>
      </w:tr>
      <w:tr w:rsidR="000C3E6D" w:rsidRPr="00363355" w14:paraId="2A3A8A92" w14:textId="77777777" w:rsidTr="00C44083">
        <w:trPr>
          <w:trHeight w:val="524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0C3E6D" w:rsidRPr="00363355" w:rsidRDefault="000C3E6D" w:rsidP="000C3E6D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0C3E6D" w:rsidRPr="00363355" w:rsidRDefault="000C3E6D" w:rsidP="000C3E6D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0C3E6D" w:rsidRPr="00363355" w14:paraId="3EFB7856" w14:textId="77777777" w:rsidTr="00C440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Číslo spisu: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96ED77D" w:rsidR="000C3E6D" w:rsidRPr="00363355" w:rsidRDefault="002A1914" w:rsidP="000C3E6D">
            <w:pPr>
              <w:pStyle w:val="roxananadpis"/>
              <w:shd w:val="clear" w:color="auto" w:fill="auto"/>
              <w:spacing w:line="276" w:lineRule="auto"/>
              <w:jc w:val="left"/>
              <w:rPr>
                <w:rFonts w:ascii="Tahoma" w:hAnsi="Tahoma" w:cs="Tahoma"/>
                <w:iCs/>
              </w:rPr>
            </w:pPr>
            <w:r w:rsidRPr="00363355">
              <w:rPr>
                <w:rFonts w:ascii="Tahoma" w:hAnsi="Tahoma" w:cs="Tahoma"/>
                <w:iCs/>
              </w:rPr>
              <w:t>OPA/</w:t>
            </w:r>
            <w:r w:rsidR="00C44083" w:rsidRPr="00363355">
              <w:rPr>
                <w:rFonts w:ascii="Tahoma" w:hAnsi="Tahoma" w:cs="Tahoma"/>
                <w:iCs/>
              </w:rPr>
              <w:t>PRO/2026/0</w:t>
            </w:r>
            <w:r w:rsidR="00363355" w:rsidRPr="00363355">
              <w:rPr>
                <w:rFonts w:ascii="Tahoma" w:hAnsi="Tahoma" w:cs="Tahoma"/>
                <w:iCs/>
              </w:rPr>
              <w:t>5</w:t>
            </w:r>
            <w:r w:rsidR="00C44083" w:rsidRPr="00363355">
              <w:rPr>
                <w:rFonts w:ascii="Tahoma" w:hAnsi="Tahoma" w:cs="Tahoma"/>
                <w:iCs/>
              </w:rPr>
              <w:t>/</w:t>
            </w:r>
            <w:proofErr w:type="spellStart"/>
            <w:r w:rsidR="00363355" w:rsidRPr="00363355">
              <w:rPr>
                <w:rFonts w:ascii="Tahoma" w:hAnsi="Tahoma" w:cs="Tahoma"/>
                <w:iCs/>
              </w:rPr>
              <w:t>PVC_koberce</w:t>
            </w:r>
            <w:proofErr w:type="spellEnd"/>
          </w:p>
        </w:tc>
      </w:tr>
      <w:tr w:rsidR="00A528D8" w:rsidRPr="00363355" w14:paraId="61E5952F" w14:textId="77777777" w:rsidTr="00C440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A528D8" w:rsidRPr="00363355" w:rsidRDefault="00A528D8" w:rsidP="00A528D8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2D137A16" w:rsidR="00A528D8" w:rsidRPr="00363355" w:rsidRDefault="00A528D8" w:rsidP="00A528D8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P2</w:t>
            </w:r>
            <w:r w:rsidR="00C44083" w:rsidRPr="00363355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6V000000</w:t>
            </w:r>
            <w:r w:rsidR="00363355" w:rsidRPr="00363355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48</w:t>
            </w:r>
          </w:p>
        </w:tc>
      </w:tr>
      <w:tr w:rsidR="0099745F" w:rsidRPr="00363355" w14:paraId="6AC57E2D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9745F" w:rsidRPr="00363355" w:rsidRDefault="0099745F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7337F1D9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AD0C83" w:rsidRPr="00363355" w:rsidRDefault="00AD0C83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501A6A69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AD0C83" w:rsidRPr="00363355" w:rsidRDefault="00AD0C83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18948624" w14:textId="77777777" w:rsidTr="00C44083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770BEAA9" w14:textId="77777777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1F363FDF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6315A294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500AFEAD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14A85368" w14:textId="50D916CD" w:rsidR="00AD0C83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podpis oprávněné osoby</w:t>
            </w:r>
          </w:p>
        </w:tc>
      </w:tr>
    </w:tbl>
    <w:p w14:paraId="43FDF150" w14:textId="77777777" w:rsidR="003D5653" w:rsidRPr="00C44083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18"/>
          <w:szCs w:val="18"/>
        </w:rPr>
      </w:pPr>
    </w:p>
    <w:sectPr w:rsidR="003D5653" w:rsidRPr="00C44083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DB8BC" w14:textId="77777777" w:rsidR="0099278C" w:rsidRDefault="0099278C" w:rsidP="00E8497B">
      <w:r>
        <w:separator/>
      </w:r>
    </w:p>
  </w:endnote>
  <w:endnote w:type="continuationSeparator" w:id="0">
    <w:p w14:paraId="166F2841" w14:textId="77777777" w:rsidR="0099278C" w:rsidRDefault="0099278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23DAE" w14:textId="77777777" w:rsidR="0099278C" w:rsidRDefault="0099278C" w:rsidP="00E8497B">
      <w:r>
        <w:separator/>
      </w:r>
    </w:p>
  </w:footnote>
  <w:footnote w:type="continuationSeparator" w:id="0">
    <w:p w14:paraId="24FA6837" w14:textId="77777777" w:rsidR="0099278C" w:rsidRDefault="0099278C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641E0897" w:rsidR="00E0018D" w:rsidRPr="00363355" w:rsidRDefault="00E0018D">
    <w:pPr>
      <w:pStyle w:val="Zhlav"/>
      <w:rPr>
        <w:rFonts w:ascii="Tahoma" w:hAnsi="Tahoma" w:cs="Tahoma"/>
        <w:b/>
        <w:sz w:val="20"/>
      </w:rPr>
    </w:pPr>
    <w:r w:rsidRPr="00363355">
      <w:rPr>
        <w:rFonts w:ascii="Tahoma" w:hAnsi="Tahoma" w:cs="Tahoma"/>
        <w:b/>
        <w:sz w:val="20"/>
      </w:rPr>
      <w:t xml:space="preserve">Příloha č. </w:t>
    </w:r>
    <w:r w:rsidR="00363355" w:rsidRPr="00363355">
      <w:rPr>
        <w:rFonts w:ascii="Tahoma" w:hAnsi="Tahoma" w:cs="Tahoma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355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5AF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278C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47D08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51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026"/>
    <w:rsid w:val="00C34D7B"/>
    <w:rsid w:val="00C34EF3"/>
    <w:rsid w:val="00C35DC0"/>
    <w:rsid w:val="00C36BC3"/>
    <w:rsid w:val="00C37622"/>
    <w:rsid w:val="00C37C7F"/>
    <w:rsid w:val="00C433AA"/>
    <w:rsid w:val="00C44083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122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180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6</cp:revision>
  <cp:lastPrinted>2024-07-03T05:25:00Z</cp:lastPrinted>
  <dcterms:created xsi:type="dcterms:W3CDTF">2026-02-03T08:43:00Z</dcterms:created>
  <dcterms:modified xsi:type="dcterms:W3CDTF">2026-03-18T11:49:00Z</dcterms:modified>
</cp:coreProperties>
</file>