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1398" w14:textId="777777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>Přílo</w:t>
      </w:r>
      <w:bookmarkStart w:id="0" w:name="_GoBack"/>
      <w:bookmarkEnd w:id="0"/>
      <w:r w:rsidRPr="00F20B9F">
        <w:rPr>
          <w:b/>
          <w:bCs/>
          <w:color w:val="auto"/>
          <w:sz w:val="18"/>
          <w:szCs w:val="18"/>
        </w:rPr>
        <w:t xml:space="preserve">ha č. </w:t>
      </w:r>
      <w:r>
        <w:rPr>
          <w:b/>
          <w:bCs/>
          <w:color w:val="auto"/>
          <w:sz w:val="18"/>
          <w:szCs w:val="18"/>
        </w:rPr>
        <w:t>3</w:t>
      </w:r>
    </w:p>
    <w:p w14:paraId="386455A2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7C35F027" w14:textId="77777777" w:rsidR="003936AB" w:rsidRPr="00F74E03" w:rsidRDefault="003936AB" w:rsidP="003936AB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74E03">
        <w:rPr>
          <w:b/>
          <w:bCs/>
          <w:sz w:val="20"/>
          <w:szCs w:val="20"/>
          <w:u w:val="single"/>
        </w:rPr>
        <w:t>Čestné prohlášení o splnění základní způsobilosti</w:t>
      </w:r>
    </w:p>
    <w:p w14:paraId="3C4B133C" w14:textId="77777777" w:rsidR="00F65337" w:rsidRPr="00F74E03" w:rsidRDefault="00F65337" w:rsidP="003936AB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74E03">
        <w:rPr>
          <w:b/>
          <w:bCs/>
          <w:sz w:val="20"/>
          <w:szCs w:val="20"/>
          <w:u w:val="single"/>
        </w:rPr>
        <w:t>a ke střetu zájmů</w:t>
      </w:r>
    </w:p>
    <w:p w14:paraId="272DC36F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21AF3C9D" w14:textId="77777777" w:rsidR="003936AB" w:rsidRPr="00F65337" w:rsidRDefault="00F65337" w:rsidP="003936AB">
      <w:pPr>
        <w:pStyle w:val="Default"/>
        <w:jc w:val="center"/>
        <w:rPr>
          <w:sz w:val="18"/>
          <w:szCs w:val="18"/>
        </w:rPr>
      </w:pPr>
      <w:r w:rsidRPr="00F65337">
        <w:rPr>
          <w:sz w:val="18"/>
          <w:szCs w:val="18"/>
        </w:rPr>
        <w:t xml:space="preserve">v rámci VZ </w:t>
      </w:r>
    </w:p>
    <w:p w14:paraId="5AB50ADB" w14:textId="77777777" w:rsidR="00F65337" w:rsidRDefault="00F65337" w:rsidP="003936AB">
      <w:pPr>
        <w:pStyle w:val="Default"/>
        <w:jc w:val="center"/>
        <w:rPr>
          <w:sz w:val="18"/>
          <w:szCs w:val="18"/>
          <w:u w:val="single"/>
        </w:rPr>
      </w:pPr>
    </w:p>
    <w:p w14:paraId="6E114619" w14:textId="77777777" w:rsidR="00F40860" w:rsidRDefault="00344221" w:rsidP="008A5EC6">
      <w:pPr>
        <w:pStyle w:val="roxananadpis"/>
        <w:shd w:val="clear" w:color="auto" w:fill="auto"/>
        <w:spacing w:line="276" w:lineRule="auto"/>
        <w:jc w:val="center"/>
        <w:rPr>
          <w:szCs w:val="40"/>
        </w:rPr>
      </w:pPr>
      <w:r w:rsidRPr="00306596">
        <w:rPr>
          <w:szCs w:val="40"/>
        </w:rPr>
        <w:t xml:space="preserve">„Dodávka 2 ks resuscitačních lůžek s integrovanou váhou </w:t>
      </w:r>
    </w:p>
    <w:p w14:paraId="2AB2324F" w14:textId="55EFDD7F" w:rsidR="00344221" w:rsidRDefault="00344221" w:rsidP="008A5EC6">
      <w:pPr>
        <w:pStyle w:val="roxananadpis"/>
        <w:shd w:val="clear" w:color="auto" w:fill="auto"/>
        <w:spacing w:line="276" w:lineRule="auto"/>
        <w:jc w:val="center"/>
        <w:rPr>
          <w:szCs w:val="40"/>
        </w:rPr>
      </w:pPr>
      <w:r w:rsidRPr="00306596">
        <w:rPr>
          <w:szCs w:val="40"/>
        </w:rPr>
        <w:t>pro iktové centrum“</w:t>
      </w:r>
    </w:p>
    <w:p w14:paraId="500A1E50" w14:textId="77777777" w:rsidR="00344221" w:rsidRDefault="00344221" w:rsidP="008A5EC6">
      <w:pPr>
        <w:pStyle w:val="roxananadpis"/>
        <w:shd w:val="clear" w:color="auto" w:fill="auto"/>
        <w:spacing w:line="276" w:lineRule="auto"/>
        <w:jc w:val="center"/>
        <w:rPr>
          <w:b w:val="0"/>
          <w:bCs w:val="0"/>
          <w:iCs/>
          <w:sz w:val="18"/>
          <w:szCs w:val="18"/>
        </w:rPr>
      </w:pPr>
    </w:p>
    <w:p w14:paraId="3D08A583" w14:textId="340DCBE3" w:rsidR="001A2EBE" w:rsidRPr="00370CA7" w:rsidRDefault="001A2EBE" w:rsidP="008A5EC6">
      <w:pPr>
        <w:pStyle w:val="roxananadpis"/>
        <w:shd w:val="clear" w:color="auto" w:fill="auto"/>
        <w:spacing w:line="276" w:lineRule="auto"/>
        <w:jc w:val="center"/>
        <w:rPr>
          <w:iCs/>
          <w:sz w:val="18"/>
          <w:szCs w:val="18"/>
        </w:rPr>
      </w:pPr>
      <w:r w:rsidRPr="00EE5F5E">
        <w:rPr>
          <w:b w:val="0"/>
          <w:bCs w:val="0"/>
          <w:iCs/>
          <w:sz w:val="18"/>
          <w:szCs w:val="18"/>
        </w:rPr>
        <w:t>Číslo spisu:</w:t>
      </w:r>
      <w:r w:rsidRPr="00EE5F5E">
        <w:rPr>
          <w:iCs/>
          <w:sz w:val="18"/>
          <w:szCs w:val="18"/>
        </w:rPr>
        <w:t xml:space="preserve"> </w:t>
      </w:r>
      <w:r w:rsidR="00344221" w:rsidRPr="00344221">
        <w:rPr>
          <w:iCs/>
          <w:sz w:val="18"/>
          <w:szCs w:val="18"/>
        </w:rPr>
        <w:t>KRN/</w:t>
      </w:r>
      <w:proofErr w:type="spellStart"/>
      <w:r w:rsidR="00344221" w:rsidRPr="00344221">
        <w:rPr>
          <w:iCs/>
          <w:sz w:val="18"/>
          <w:szCs w:val="18"/>
        </w:rPr>
        <w:t>Otr</w:t>
      </w:r>
      <w:proofErr w:type="spellEnd"/>
      <w:r w:rsidR="00344221" w:rsidRPr="00344221">
        <w:rPr>
          <w:iCs/>
          <w:sz w:val="18"/>
          <w:szCs w:val="18"/>
        </w:rPr>
        <w:t>/2022/</w:t>
      </w:r>
      <w:r w:rsidR="00F40860">
        <w:rPr>
          <w:iCs/>
          <w:sz w:val="18"/>
          <w:szCs w:val="18"/>
        </w:rPr>
        <w:t>21</w:t>
      </w:r>
      <w:r w:rsidR="00344221" w:rsidRPr="00344221">
        <w:rPr>
          <w:iCs/>
          <w:sz w:val="18"/>
          <w:szCs w:val="18"/>
        </w:rPr>
        <w:t>/resuscitační lůžka-iktové centrum</w:t>
      </w:r>
    </w:p>
    <w:p w14:paraId="0FC26923" w14:textId="6817CFB1" w:rsidR="001A2EBE" w:rsidRDefault="001A2EBE" w:rsidP="008A5EC6">
      <w:pPr>
        <w:jc w:val="center"/>
        <w:rPr>
          <w:rFonts w:ascii="Verdana" w:hAnsi="Verdana"/>
          <w:sz w:val="18"/>
          <w:szCs w:val="18"/>
          <w:lang w:eastAsia="en-US"/>
        </w:rPr>
      </w:pPr>
      <w:r w:rsidRPr="00370CA7">
        <w:rPr>
          <w:rFonts w:ascii="Verdana" w:hAnsi="Verdana"/>
          <w:sz w:val="18"/>
          <w:szCs w:val="18"/>
        </w:rPr>
        <w:t xml:space="preserve">Číslo </w:t>
      </w:r>
      <w:r w:rsidRPr="00F40860">
        <w:rPr>
          <w:rFonts w:ascii="Verdana" w:hAnsi="Verdana"/>
          <w:sz w:val="18"/>
          <w:szCs w:val="18"/>
        </w:rPr>
        <w:t xml:space="preserve">zakázky: </w:t>
      </w:r>
      <w:r w:rsidRPr="00F40860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P22V00000</w:t>
      </w:r>
      <w:r w:rsidR="00F40860" w:rsidRPr="00F40860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293</w:t>
      </w:r>
    </w:p>
    <w:p w14:paraId="4D36C2BF" w14:textId="77777777" w:rsidR="00223942" w:rsidRDefault="00223942" w:rsidP="007E7F1C">
      <w:pPr>
        <w:pStyle w:val="roxananadpis"/>
        <w:shd w:val="clear" w:color="auto" w:fill="auto"/>
        <w:jc w:val="center"/>
        <w:rPr>
          <w:b w:val="0"/>
          <w:sz w:val="18"/>
          <w:szCs w:val="18"/>
        </w:rPr>
      </w:pPr>
    </w:p>
    <w:p w14:paraId="48D9F433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6C7A280F" w14:textId="77777777" w:rsidR="00F65337" w:rsidRDefault="00F65337" w:rsidP="00F65337">
      <w:pPr>
        <w:jc w:val="both"/>
        <w:rPr>
          <w:rFonts w:ascii="Tahoma" w:hAnsi="Tahoma" w:cs="Tahoma"/>
          <w:sz w:val="20"/>
          <w:szCs w:val="20"/>
        </w:rPr>
      </w:pPr>
    </w:p>
    <w:p w14:paraId="255FB7FE" w14:textId="77777777" w:rsidR="00F65337" w:rsidRPr="009F6044" w:rsidRDefault="00F65337" w:rsidP="00F65337">
      <w:pPr>
        <w:jc w:val="both"/>
        <w:rPr>
          <w:rFonts w:ascii="Verdana" w:hAnsi="Verdana" w:cs="Tahoma"/>
          <w:sz w:val="18"/>
          <w:szCs w:val="18"/>
        </w:rPr>
      </w:pPr>
      <w:r w:rsidRPr="009F6044">
        <w:rPr>
          <w:rFonts w:ascii="Verdana" w:hAnsi="Verdana" w:cs="Tahoma"/>
          <w:sz w:val="18"/>
          <w:szCs w:val="18"/>
        </w:rPr>
        <w:t xml:space="preserve">Tímto </w:t>
      </w:r>
      <w:r w:rsidRPr="009F6044">
        <w:rPr>
          <w:rFonts w:ascii="Verdana" w:hAnsi="Verdana" w:cs="Tahoma"/>
          <w:b/>
          <w:sz w:val="18"/>
          <w:szCs w:val="18"/>
        </w:rPr>
        <w:t>čestně prohlašuji</w:t>
      </w:r>
      <w:r w:rsidRPr="009F6044">
        <w:rPr>
          <w:rFonts w:ascii="Verdana" w:hAnsi="Verdana" w:cs="Tahoma"/>
          <w:sz w:val="18"/>
          <w:szCs w:val="18"/>
        </w:rPr>
        <w:t>, že:</w:t>
      </w:r>
    </w:p>
    <w:p w14:paraId="64225E84" w14:textId="77777777" w:rsidR="00F65337" w:rsidRPr="009F6044" w:rsidRDefault="00F65337" w:rsidP="00F6533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9F6044">
        <w:rPr>
          <w:rFonts w:ascii="Verdana" w:hAnsi="Verdana" w:cs="Tahoma"/>
          <w:bCs/>
          <w:sz w:val="18"/>
          <w:szCs w:val="18"/>
        </w:rPr>
        <w:t>Statutární orgán/všichni členové i dodavatel splňují základní způsobilost analogicky podle § 74 zákona č. 134/2016 Sb., o zadávání veřejných zakázek, ve znění pozdějších předpisů.</w:t>
      </w:r>
    </w:p>
    <w:p w14:paraId="1590E697" w14:textId="77777777" w:rsidR="00F65337" w:rsidRPr="009F6044" w:rsidRDefault="00F65337" w:rsidP="00F6533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9F6044">
        <w:rPr>
          <w:rFonts w:ascii="Verdana" w:hAnsi="Verdana" w:cs="Tahoma"/>
          <w:bCs/>
          <w:sz w:val="18"/>
          <w:szCs w:val="18"/>
        </w:rPr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72EAF343" w14:textId="77777777" w:rsidR="003936AB" w:rsidRPr="009F6044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3A834B53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9ED7DE7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0703DD17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A456A7C" w14:textId="77777777" w:rsidR="003936AB" w:rsidRPr="009F6044" w:rsidRDefault="003936AB" w:rsidP="005B1769">
      <w:pPr>
        <w:pStyle w:val="Default"/>
        <w:spacing w:line="480" w:lineRule="auto"/>
        <w:jc w:val="both"/>
        <w:rPr>
          <w:sz w:val="18"/>
          <w:szCs w:val="18"/>
        </w:rPr>
      </w:pPr>
    </w:p>
    <w:p w14:paraId="1412FA8E" w14:textId="77777777" w:rsidR="003936AB" w:rsidRPr="009F6044" w:rsidRDefault="003936AB" w:rsidP="00344221">
      <w:pPr>
        <w:pStyle w:val="Default"/>
        <w:spacing w:line="600" w:lineRule="auto"/>
        <w:jc w:val="both"/>
        <w:rPr>
          <w:sz w:val="18"/>
          <w:szCs w:val="18"/>
        </w:rPr>
      </w:pPr>
      <w:r w:rsidRPr="0074709D">
        <w:rPr>
          <w:sz w:val="18"/>
          <w:szCs w:val="18"/>
        </w:rPr>
        <w:t>V ..........</w:t>
      </w:r>
      <w:r w:rsidR="001D12A6" w:rsidRPr="0074709D">
        <w:rPr>
          <w:sz w:val="18"/>
          <w:szCs w:val="18"/>
        </w:rPr>
        <w:t>.........</w:t>
      </w:r>
      <w:r w:rsidRPr="0074709D">
        <w:rPr>
          <w:sz w:val="18"/>
          <w:szCs w:val="18"/>
        </w:rPr>
        <w:t>......... dne .............................</w:t>
      </w:r>
      <w:r w:rsidRPr="009F6044">
        <w:rPr>
          <w:sz w:val="18"/>
          <w:szCs w:val="18"/>
        </w:rPr>
        <w:t xml:space="preserve"> </w:t>
      </w:r>
    </w:p>
    <w:p w14:paraId="3722D574" w14:textId="77777777" w:rsidR="003936AB" w:rsidRPr="009F6044" w:rsidRDefault="003936AB" w:rsidP="00344221">
      <w:pPr>
        <w:pStyle w:val="Default"/>
        <w:spacing w:line="60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Dodavatel: .................................................... </w:t>
      </w:r>
    </w:p>
    <w:p w14:paraId="4E63A200" w14:textId="77777777" w:rsidR="003936AB" w:rsidRPr="009F6044" w:rsidRDefault="003936AB" w:rsidP="00344221">
      <w:pPr>
        <w:pStyle w:val="Default"/>
        <w:spacing w:line="60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Osoba oprávněna jednat: ................................ </w:t>
      </w:r>
    </w:p>
    <w:p w14:paraId="5F4AB230" w14:textId="77777777" w:rsidR="001D12A6" w:rsidRPr="009F6044" w:rsidRDefault="003936AB" w:rsidP="00344221">
      <w:pPr>
        <w:pStyle w:val="Default"/>
        <w:spacing w:line="60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Funkce: ......................................................... </w:t>
      </w:r>
    </w:p>
    <w:p w14:paraId="4FA2D39F" w14:textId="77777777" w:rsidR="001D12A6" w:rsidRPr="009F6044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49D6217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4C8D257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73A201B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0BEE971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5B27C4D8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FB76ABD" w14:textId="77777777" w:rsidR="003936AB" w:rsidRPr="00CF6CC8" w:rsidRDefault="001D12A6" w:rsidP="005B1769">
      <w:pPr>
        <w:pStyle w:val="Default"/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A868716" w14:textId="77777777" w:rsidR="004A7F72" w:rsidRDefault="004A7F72"/>
    <w:sectPr w:rsidR="004A7F72" w:rsidSect="00F4086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6AB"/>
    <w:rsid w:val="00091651"/>
    <w:rsid w:val="000A46BB"/>
    <w:rsid w:val="000D5AC6"/>
    <w:rsid w:val="000E3D34"/>
    <w:rsid w:val="001147D9"/>
    <w:rsid w:val="00123167"/>
    <w:rsid w:val="00190D88"/>
    <w:rsid w:val="001A2EBE"/>
    <w:rsid w:val="001B62DC"/>
    <w:rsid w:val="001D12A6"/>
    <w:rsid w:val="00223942"/>
    <w:rsid w:val="002B33AB"/>
    <w:rsid w:val="002C751C"/>
    <w:rsid w:val="00302517"/>
    <w:rsid w:val="00342C3E"/>
    <w:rsid w:val="0034363D"/>
    <w:rsid w:val="00344221"/>
    <w:rsid w:val="00370CA7"/>
    <w:rsid w:val="003936AB"/>
    <w:rsid w:val="003F377C"/>
    <w:rsid w:val="00400E93"/>
    <w:rsid w:val="004071A0"/>
    <w:rsid w:val="004242D6"/>
    <w:rsid w:val="0048205C"/>
    <w:rsid w:val="004A7F72"/>
    <w:rsid w:val="0056567E"/>
    <w:rsid w:val="005A5B4D"/>
    <w:rsid w:val="005B1769"/>
    <w:rsid w:val="005B2B41"/>
    <w:rsid w:val="0062664A"/>
    <w:rsid w:val="00627430"/>
    <w:rsid w:val="00633DD4"/>
    <w:rsid w:val="00640637"/>
    <w:rsid w:val="006A5DE6"/>
    <w:rsid w:val="00712C36"/>
    <w:rsid w:val="007130E5"/>
    <w:rsid w:val="00727CDD"/>
    <w:rsid w:val="0074709D"/>
    <w:rsid w:val="00760909"/>
    <w:rsid w:val="007E7F1C"/>
    <w:rsid w:val="008411E3"/>
    <w:rsid w:val="008A5EC6"/>
    <w:rsid w:val="009772C8"/>
    <w:rsid w:val="009934C9"/>
    <w:rsid w:val="009F6044"/>
    <w:rsid w:val="00A359B4"/>
    <w:rsid w:val="00A416FC"/>
    <w:rsid w:val="00A96521"/>
    <w:rsid w:val="00BD0D96"/>
    <w:rsid w:val="00C01524"/>
    <w:rsid w:val="00CE3A09"/>
    <w:rsid w:val="00D14FA1"/>
    <w:rsid w:val="00D45170"/>
    <w:rsid w:val="00D74198"/>
    <w:rsid w:val="00D80934"/>
    <w:rsid w:val="00DA1A56"/>
    <w:rsid w:val="00DD361B"/>
    <w:rsid w:val="00DE36BE"/>
    <w:rsid w:val="00E50FCE"/>
    <w:rsid w:val="00EC5C11"/>
    <w:rsid w:val="00F070C8"/>
    <w:rsid w:val="00F40860"/>
    <w:rsid w:val="00F65337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CE2"/>
  <w15:docId w15:val="{F5319055-4378-476F-B428-A1BCBC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C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Otrubová Roxana</cp:lastModifiedBy>
  <cp:revision>37</cp:revision>
  <cp:lastPrinted>2022-07-29T09:30:00Z</cp:lastPrinted>
  <dcterms:created xsi:type="dcterms:W3CDTF">2022-01-12T08:51:00Z</dcterms:created>
  <dcterms:modified xsi:type="dcterms:W3CDTF">2022-07-29T09:30:00Z</dcterms:modified>
</cp:coreProperties>
</file>