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7065D2">
      <w:pPr>
        <w:pStyle w:val="Nadpis2"/>
        <w:ind w:right="-286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dodávku</w:t>
            </w:r>
          </w:p>
        </w:tc>
      </w:tr>
      <w:tr w:rsidR="00E24D96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D96" w:rsidRPr="008C7479" w:rsidRDefault="00E24D96" w:rsidP="00E24D96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D96" w:rsidRPr="005A19F6" w:rsidRDefault="006305DB" w:rsidP="00E24D96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  <w:r w:rsidRPr="00DA3183">
              <w:rPr>
                <w:rFonts w:ascii="Verdana" w:hAnsi="Verdana"/>
                <w:b/>
                <w:bCs/>
                <w:sz w:val="28"/>
                <w:szCs w:val="28"/>
              </w:rPr>
              <w:t>„Dodávka systému rozvěrače TEP pro ORT“</w:t>
            </w:r>
            <w:bookmarkStart w:id="0" w:name="_GoBack"/>
            <w:bookmarkEnd w:id="0"/>
          </w:p>
        </w:tc>
      </w:tr>
      <w:tr w:rsidR="00251849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1849" w:rsidRPr="008C7479" w:rsidRDefault="00251849" w:rsidP="00251849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51849" w:rsidRPr="00D71E8A" w:rsidRDefault="00251849" w:rsidP="0025184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13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držák TEP</w:t>
            </w:r>
          </w:p>
        </w:tc>
      </w:tr>
      <w:tr w:rsidR="00473F90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Default="00473F90" w:rsidP="00473F90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A570AC" w:rsidRDefault="00BE548D" w:rsidP="00030CD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P25V000000</w:t>
            </w:r>
            <w:r w:rsidR="00251849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85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9329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 w:rsidR="00BA354E"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5CC" w:rsidRDefault="00CF75CC" w:rsidP="002D1360">
      <w:r>
        <w:separator/>
      </w:r>
    </w:p>
  </w:endnote>
  <w:endnote w:type="continuationSeparator" w:id="0">
    <w:p w:rsidR="00CF75CC" w:rsidRDefault="00CF75CC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5CC" w:rsidRDefault="00CF75CC" w:rsidP="002D1360">
      <w:r>
        <w:separator/>
      </w:r>
    </w:p>
  </w:footnote>
  <w:footnote w:type="continuationSeparator" w:id="0">
    <w:p w:rsidR="00CF75CC" w:rsidRDefault="00CF75CC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0CD4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4436C"/>
    <w:rsid w:val="00251849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545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9B1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3F5D"/>
    <w:rsid w:val="00444445"/>
    <w:rsid w:val="0044608B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0CC1"/>
    <w:rsid w:val="00491958"/>
    <w:rsid w:val="00492FE5"/>
    <w:rsid w:val="0049329A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1771E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213E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05DB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67BEA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570A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AF5D12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54E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48D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52C"/>
    <w:rsid w:val="00CF6A3C"/>
    <w:rsid w:val="00CF6C47"/>
    <w:rsid w:val="00CF75CC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4D96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1D94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1B2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647E-66BC-4977-8B36-14AD0CFD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2025-04-07T07:46:00Z</cp:lastPrinted>
  <dcterms:created xsi:type="dcterms:W3CDTF">2025-04-07T07:53:00Z</dcterms:created>
  <dcterms:modified xsi:type="dcterms:W3CDTF">2025-04-07T07:53:00Z</dcterms:modified>
</cp:coreProperties>
</file>