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7148" w14:textId="277C8829" w:rsidR="00E170A4" w:rsidRPr="00C5091F" w:rsidRDefault="00116997" w:rsidP="00E170A4">
      <w:pPr>
        <w:pStyle w:val="Default"/>
        <w:spacing w:after="60"/>
        <w:ind w:left="7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5091F">
        <w:rPr>
          <w:rFonts w:ascii="Times New Roman" w:hAnsi="Times New Roman" w:cs="Times New Roman"/>
          <w:b/>
          <w:bCs/>
          <w:color w:val="auto"/>
          <w:sz w:val="22"/>
          <w:szCs w:val="22"/>
        </w:rPr>
        <w:t>Specifikace nadstandardních činností pracovníka ostrahy</w:t>
      </w:r>
    </w:p>
    <w:p w14:paraId="45F96726" w14:textId="63852522" w:rsidR="00116997" w:rsidRPr="00C5091F" w:rsidRDefault="00116997" w:rsidP="00E170A4">
      <w:pPr>
        <w:pStyle w:val="Default"/>
        <w:spacing w:after="60"/>
        <w:ind w:left="720"/>
        <w:jc w:val="center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5091F">
        <w:rPr>
          <w:rFonts w:ascii="Times New Roman" w:hAnsi="Times New Roman" w:cs="Times New Roman"/>
          <w:bCs/>
          <w:color w:val="auto"/>
          <w:sz w:val="22"/>
          <w:szCs w:val="22"/>
        </w:rPr>
        <w:t>(v případě požadavku na zvýšenou ostrahu zaměstnanců nebo ordinací)</w:t>
      </w:r>
    </w:p>
    <w:p w14:paraId="04F84856" w14:textId="77777777" w:rsidR="005D7691" w:rsidRPr="00C5091F" w:rsidRDefault="005D7691" w:rsidP="00EC50AC">
      <w:pPr>
        <w:pStyle w:val="Default"/>
        <w:spacing w:after="60"/>
        <w:ind w:left="284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5F7A21B" w14:textId="77777777" w:rsidR="005D7691" w:rsidRPr="00C5091F" w:rsidRDefault="005D7691" w:rsidP="005D7691">
      <w:pPr>
        <w:pStyle w:val="Default"/>
        <w:spacing w:after="6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5091F">
        <w:rPr>
          <w:rFonts w:ascii="Times New Roman" w:hAnsi="Times New Roman" w:cs="Times New Roman"/>
          <w:b/>
          <w:color w:val="auto"/>
          <w:sz w:val="22"/>
          <w:szCs w:val="22"/>
        </w:rPr>
        <w:t>Veřejná zakázka</w:t>
      </w:r>
    </w:p>
    <w:p w14:paraId="6812D0CE" w14:textId="77777777" w:rsidR="005D7691" w:rsidRPr="00C5091F" w:rsidRDefault="005D7691" w:rsidP="005D7691">
      <w:pPr>
        <w:pStyle w:val="Default"/>
        <w:spacing w:after="6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5091F">
        <w:rPr>
          <w:rFonts w:ascii="Times New Roman" w:hAnsi="Times New Roman" w:cs="Times New Roman"/>
          <w:b/>
          <w:color w:val="auto"/>
          <w:sz w:val="22"/>
          <w:szCs w:val="22"/>
        </w:rPr>
        <w:t>„Poskytování bezpečnostních služeb a ostrahy SNO“</w:t>
      </w:r>
    </w:p>
    <w:p w14:paraId="34E1575D" w14:textId="542AA155" w:rsidR="005D7691" w:rsidRPr="00C5091F" w:rsidRDefault="005D7691" w:rsidP="005D7691">
      <w:pPr>
        <w:pStyle w:val="Default"/>
        <w:spacing w:after="6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5091F">
        <w:rPr>
          <w:rFonts w:ascii="Times New Roman" w:hAnsi="Times New Roman" w:cs="Times New Roman"/>
          <w:bCs/>
          <w:color w:val="auto"/>
          <w:sz w:val="22"/>
          <w:szCs w:val="22"/>
        </w:rPr>
        <w:t>Číslo spisu:</w:t>
      </w:r>
      <w:r w:rsidRPr="00C5091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SNO/FMP/202</w:t>
      </w:r>
      <w:r w:rsidR="00A96B7A" w:rsidRPr="00C5091F">
        <w:rPr>
          <w:rFonts w:ascii="Times New Roman" w:hAnsi="Times New Roman" w:cs="Times New Roman"/>
          <w:b/>
          <w:color w:val="auto"/>
          <w:sz w:val="22"/>
          <w:szCs w:val="22"/>
        </w:rPr>
        <w:t>5</w:t>
      </w:r>
      <w:r w:rsidRPr="00C5091F">
        <w:rPr>
          <w:rFonts w:ascii="Times New Roman" w:hAnsi="Times New Roman" w:cs="Times New Roman"/>
          <w:b/>
          <w:color w:val="auto"/>
          <w:sz w:val="22"/>
          <w:szCs w:val="22"/>
        </w:rPr>
        <w:t>/</w:t>
      </w:r>
      <w:r w:rsidR="00A96B7A" w:rsidRPr="00C5091F">
        <w:rPr>
          <w:rFonts w:ascii="Times New Roman" w:hAnsi="Times New Roman" w:cs="Times New Roman"/>
          <w:b/>
          <w:color w:val="auto"/>
          <w:sz w:val="22"/>
          <w:szCs w:val="22"/>
        </w:rPr>
        <w:t>12</w:t>
      </w:r>
      <w:r w:rsidRPr="00C5091F">
        <w:rPr>
          <w:rFonts w:ascii="Times New Roman" w:hAnsi="Times New Roman" w:cs="Times New Roman"/>
          <w:b/>
          <w:color w:val="auto"/>
          <w:sz w:val="22"/>
          <w:szCs w:val="22"/>
        </w:rPr>
        <w:t>/</w:t>
      </w:r>
      <w:r w:rsidR="00A96B7A" w:rsidRPr="00C5091F">
        <w:rPr>
          <w:rFonts w:ascii="Times New Roman" w:hAnsi="Times New Roman" w:cs="Times New Roman"/>
          <w:b/>
          <w:color w:val="auto"/>
          <w:sz w:val="22"/>
          <w:szCs w:val="22"/>
        </w:rPr>
        <w:t>s</w:t>
      </w:r>
      <w:r w:rsidRPr="00C5091F">
        <w:rPr>
          <w:rFonts w:ascii="Times New Roman" w:hAnsi="Times New Roman" w:cs="Times New Roman"/>
          <w:b/>
          <w:color w:val="auto"/>
          <w:sz w:val="22"/>
          <w:szCs w:val="22"/>
        </w:rPr>
        <w:t>trážní služba SNO</w:t>
      </w:r>
    </w:p>
    <w:p w14:paraId="0EBE2F7B" w14:textId="77777777" w:rsidR="00EC50AC" w:rsidRPr="00C5091F" w:rsidRDefault="00EC50AC" w:rsidP="00EC50AC">
      <w:pPr>
        <w:pStyle w:val="Default"/>
        <w:spacing w:after="60"/>
        <w:ind w:left="284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31303144" w14:textId="1247D0BE" w:rsidR="00EC50AC" w:rsidRPr="00C5091F" w:rsidRDefault="00EC50AC" w:rsidP="00EC50AC">
      <w:pPr>
        <w:pStyle w:val="Default"/>
        <w:numPr>
          <w:ilvl w:val="0"/>
          <w:numId w:val="6"/>
        </w:numPr>
        <w:spacing w:after="60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091F">
        <w:rPr>
          <w:rFonts w:ascii="Times New Roman" w:hAnsi="Times New Roman" w:cs="Times New Roman"/>
          <w:color w:val="auto"/>
          <w:sz w:val="22"/>
          <w:szCs w:val="22"/>
        </w:rPr>
        <w:t xml:space="preserve">Zajištění bezodkladného řešení krizových bezpečnostních situací vzniklých v objektech objednatele, a to na základě jeho pokynu. </w:t>
      </w:r>
    </w:p>
    <w:p w14:paraId="681FCFFA" w14:textId="503D9997" w:rsidR="00015205" w:rsidRPr="00C5091F" w:rsidRDefault="00015205" w:rsidP="00EC50AC">
      <w:pPr>
        <w:pStyle w:val="Default"/>
        <w:numPr>
          <w:ilvl w:val="0"/>
          <w:numId w:val="6"/>
        </w:numPr>
        <w:spacing w:after="60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091F">
        <w:rPr>
          <w:rFonts w:ascii="Times New Roman" w:hAnsi="Times New Roman" w:cs="Times New Roman"/>
          <w:color w:val="auto"/>
          <w:sz w:val="22"/>
          <w:szCs w:val="22"/>
        </w:rPr>
        <w:t>Zajištění doprovodu ,,nezvládnutelných,,</w:t>
      </w:r>
      <w:r w:rsidR="00311638" w:rsidRPr="00C5091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5091F">
        <w:rPr>
          <w:rFonts w:ascii="Times New Roman" w:hAnsi="Times New Roman" w:cs="Times New Roman"/>
          <w:color w:val="auto"/>
          <w:sz w:val="22"/>
          <w:szCs w:val="22"/>
        </w:rPr>
        <w:t>agresívních a podnapilých osob do psychiatrické anebo protialkoholní léčebny od výzvy do 20 minut. Jedná se vždy o doprovod na objekty v Moravskoslezském kraji.</w:t>
      </w:r>
    </w:p>
    <w:p w14:paraId="335AF22E" w14:textId="441501EC" w:rsidR="004437EC" w:rsidRPr="00C5091F" w:rsidRDefault="004437EC" w:rsidP="004437EC">
      <w:pPr>
        <w:pStyle w:val="Default"/>
        <w:numPr>
          <w:ilvl w:val="0"/>
          <w:numId w:val="6"/>
        </w:numPr>
        <w:spacing w:after="60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091F">
        <w:rPr>
          <w:rFonts w:ascii="Times New Roman" w:hAnsi="Times New Roman" w:cs="Times New Roman"/>
          <w:color w:val="auto"/>
          <w:sz w:val="22"/>
          <w:szCs w:val="22"/>
        </w:rPr>
        <w:t xml:space="preserve">Rozšíření služby ostrahy nad rámec o další oprávněnou osobou zhotovitele dle aktuálních potřeb zadavatele pro ochranu zaměstnanců a majetku objednatele a třetích osob kdykoliv během 24 hodin denně, 7 dní v týdnu vč. státních svátků a dnů pracovního volna v případech mimořádných událostí do 20 min. od ústní výzvy zadavatele a v situacích, kdy lze očekávat zvýšený příjem pacientů do 24 hod. od ústní výzvy zadavatele. Rozšíření služby ostrahy bude vybraným dodavatelem zajištěno v počtu min. </w:t>
      </w:r>
      <w:r w:rsidR="00311638" w:rsidRPr="00C5091F">
        <w:rPr>
          <w:rFonts w:ascii="Times New Roman" w:hAnsi="Times New Roman" w:cs="Times New Roman"/>
          <w:color w:val="auto"/>
          <w:sz w:val="22"/>
          <w:szCs w:val="22"/>
        </w:rPr>
        <w:t>1 - 5</w:t>
      </w:r>
      <w:r w:rsidRPr="00C5091F">
        <w:rPr>
          <w:rFonts w:ascii="Times New Roman" w:hAnsi="Times New Roman" w:cs="Times New Roman"/>
          <w:color w:val="auto"/>
          <w:sz w:val="22"/>
          <w:szCs w:val="22"/>
        </w:rPr>
        <w:t xml:space="preserve"> pracovníků na dobu určenou zadavatelem.</w:t>
      </w:r>
    </w:p>
    <w:p w14:paraId="20DEBE4B" w14:textId="77777777" w:rsidR="00EC50AC" w:rsidRPr="00C5091F" w:rsidRDefault="00EC50AC" w:rsidP="00EC50AC">
      <w:pPr>
        <w:pStyle w:val="Default"/>
        <w:numPr>
          <w:ilvl w:val="0"/>
          <w:numId w:val="6"/>
        </w:numPr>
        <w:spacing w:after="60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091F">
        <w:rPr>
          <w:rFonts w:ascii="Times New Roman" w:hAnsi="Times New Roman" w:cs="Times New Roman"/>
          <w:color w:val="auto"/>
          <w:sz w:val="22"/>
          <w:szCs w:val="22"/>
        </w:rPr>
        <w:t xml:space="preserve">Na vyžádání zdravotnických pracovišť zajišťovat součinnost při zvládnutí agresivních pacientů a zajišťovat jejich ostrahu do doby předání Městské policii, Policii ČR, apod. </w:t>
      </w:r>
    </w:p>
    <w:p w14:paraId="1C370CC1" w14:textId="77777777" w:rsidR="00EC50AC" w:rsidRPr="00C5091F" w:rsidRDefault="00EC50AC" w:rsidP="00EC50AC">
      <w:pPr>
        <w:pStyle w:val="Default"/>
        <w:numPr>
          <w:ilvl w:val="0"/>
          <w:numId w:val="6"/>
        </w:numPr>
        <w:spacing w:after="60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091F">
        <w:rPr>
          <w:rFonts w:ascii="Times New Roman" w:hAnsi="Times New Roman" w:cs="Times New Roman"/>
          <w:color w:val="auto"/>
          <w:sz w:val="22"/>
          <w:szCs w:val="22"/>
        </w:rPr>
        <w:t xml:space="preserve">Zajišťovat okamžité řešení bezpečnostních rizik, incidentů a ohrožení zaměstnanců nemocnice na základě hlášení dispečinku Městské nemocnice Ostrava, okamžitý přesun na problémové místo a řešení vzniklé situace. </w:t>
      </w:r>
    </w:p>
    <w:p w14:paraId="06F102DC" w14:textId="77777777" w:rsidR="00EC50AC" w:rsidRPr="00C5091F" w:rsidRDefault="00EC50AC" w:rsidP="00EC50AC">
      <w:pPr>
        <w:pStyle w:val="Default"/>
        <w:numPr>
          <w:ilvl w:val="0"/>
          <w:numId w:val="6"/>
        </w:numPr>
        <w:spacing w:after="60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091F">
        <w:rPr>
          <w:rFonts w:ascii="Times New Roman" w:hAnsi="Times New Roman" w:cs="Times New Roman"/>
          <w:color w:val="auto"/>
          <w:sz w:val="22"/>
          <w:szCs w:val="22"/>
        </w:rPr>
        <w:t xml:space="preserve">Neprodleně reagovat na impulz z pultu centralizované ochrany Městské nemocnice Ostrava, příspěvková organizace a neprodleně navštívit určené pracoviště. Na konkrétním pracovišti řešit konfliktní situaci s cílem ochrany zaměstnanců, pacientů a majetku nemocnice. Platí v režimu 24 hodin ve všední den i svátek. Městská nemocnice Ostrava je provozovatelem pultu centralizované ochrany („PCO“), jehož prostřednictvím lze s využitím přenosových prostředků realizovat příjem poplachových dat z tísňových systémů nainstalovaných v objektech SNO, s garantovaným nepřetržitým (24/365) monitoringem. </w:t>
      </w:r>
    </w:p>
    <w:p w14:paraId="670774FB" w14:textId="77777777" w:rsidR="00EC50AC" w:rsidRPr="00C5091F" w:rsidRDefault="00EC50AC" w:rsidP="00A929AE">
      <w:pPr>
        <w:jc w:val="both"/>
        <w:rPr>
          <w:rFonts w:ascii="Times New Roman" w:hAnsi="Times New Roman" w:cs="Times New Roman"/>
        </w:rPr>
      </w:pPr>
    </w:p>
    <w:p w14:paraId="241FB0D4" w14:textId="77777777" w:rsidR="00E865CB" w:rsidRPr="00C5091F" w:rsidRDefault="00E865CB" w:rsidP="00A929AE">
      <w:pPr>
        <w:jc w:val="both"/>
        <w:rPr>
          <w:rFonts w:ascii="Times New Roman" w:hAnsi="Times New Roman" w:cs="Times New Roman"/>
        </w:rPr>
      </w:pPr>
      <w:r w:rsidRPr="00C5091F">
        <w:rPr>
          <w:rFonts w:ascii="Times New Roman" w:hAnsi="Times New Roman" w:cs="Times New Roman"/>
        </w:rPr>
        <w:t xml:space="preserve">Účastník zadávacího řízení tímto stvrzuje, že veškeré shora uvedené Minimální technické podmínky jeho nabídka splňuje. </w:t>
      </w:r>
    </w:p>
    <w:p w14:paraId="6ECF8137" w14:textId="77777777" w:rsidR="00E865CB" w:rsidRPr="00C5091F" w:rsidRDefault="00E865CB" w:rsidP="00E865CB">
      <w:pPr>
        <w:rPr>
          <w:rFonts w:ascii="Times New Roman" w:hAnsi="Times New Roman" w:cs="Times New Roman"/>
        </w:rPr>
      </w:pPr>
    </w:p>
    <w:p w14:paraId="299D10C5" w14:textId="6C77D23D" w:rsidR="00E865CB" w:rsidRPr="00C5091F" w:rsidRDefault="00F756F2" w:rsidP="00E865CB">
      <w:pPr>
        <w:rPr>
          <w:rFonts w:ascii="Times New Roman" w:hAnsi="Times New Roman" w:cs="Times New Roman"/>
        </w:rPr>
      </w:pPr>
      <w:r w:rsidRPr="00C5091F">
        <w:rPr>
          <w:rFonts w:ascii="Times New Roman" w:hAnsi="Times New Roman" w:cs="Times New Roman"/>
        </w:rPr>
        <w:t>V…………………., dne………………….. 20</w:t>
      </w:r>
      <w:r w:rsidR="00311638" w:rsidRPr="00C5091F">
        <w:rPr>
          <w:rFonts w:ascii="Times New Roman" w:hAnsi="Times New Roman" w:cs="Times New Roman"/>
        </w:rPr>
        <w:t>2</w:t>
      </w:r>
      <w:r w:rsidR="00A96B7A" w:rsidRPr="00C5091F">
        <w:rPr>
          <w:rFonts w:ascii="Times New Roman" w:hAnsi="Times New Roman" w:cs="Times New Roman"/>
        </w:rPr>
        <w:t>5</w:t>
      </w:r>
    </w:p>
    <w:p w14:paraId="09991DBA" w14:textId="77777777" w:rsidR="00E865CB" w:rsidRPr="00C5091F" w:rsidRDefault="00E865CB" w:rsidP="00E865CB">
      <w:pPr>
        <w:rPr>
          <w:rFonts w:ascii="Times New Roman" w:hAnsi="Times New Roman" w:cs="Times New Roman"/>
        </w:rPr>
      </w:pPr>
    </w:p>
    <w:p w14:paraId="521618F9" w14:textId="77777777" w:rsidR="00E865CB" w:rsidRPr="00C5091F" w:rsidRDefault="00E865CB" w:rsidP="00E865CB">
      <w:pPr>
        <w:rPr>
          <w:rFonts w:ascii="Times New Roman" w:hAnsi="Times New Roman" w:cs="Times New Roman"/>
        </w:rPr>
      </w:pPr>
      <w:r w:rsidRPr="00C5091F">
        <w:rPr>
          <w:rFonts w:ascii="Times New Roman" w:hAnsi="Times New Roman" w:cs="Times New Roman"/>
        </w:rPr>
        <w:tab/>
      </w:r>
      <w:r w:rsidRPr="00C5091F">
        <w:rPr>
          <w:rFonts w:ascii="Times New Roman" w:hAnsi="Times New Roman" w:cs="Times New Roman"/>
        </w:rPr>
        <w:tab/>
      </w:r>
      <w:r w:rsidRPr="00C5091F">
        <w:rPr>
          <w:rFonts w:ascii="Times New Roman" w:hAnsi="Times New Roman" w:cs="Times New Roman"/>
        </w:rPr>
        <w:tab/>
      </w:r>
      <w:r w:rsidRPr="00C5091F">
        <w:rPr>
          <w:rFonts w:ascii="Times New Roman" w:hAnsi="Times New Roman" w:cs="Times New Roman"/>
        </w:rPr>
        <w:tab/>
      </w:r>
      <w:r w:rsidRPr="00C5091F">
        <w:rPr>
          <w:rFonts w:ascii="Times New Roman" w:hAnsi="Times New Roman" w:cs="Times New Roman"/>
        </w:rPr>
        <w:tab/>
      </w:r>
      <w:r w:rsidRPr="00C5091F">
        <w:rPr>
          <w:rFonts w:ascii="Times New Roman" w:hAnsi="Times New Roman" w:cs="Times New Roman"/>
        </w:rPr>
        <w:tab/>
      </w:r>
      <w:r w:rsidRPr="00C5091F">
        <w:rPr>
          <w:rFonts w:ascii="Times New Roman" w:hAnsi="Times New Roman" w:cs="Times New Roman"/>
        </w:rPr>
        <w:tab/>
      </w:r>
      <w:r w:rsidRPr="00C5091F">
        <w:rPr>
          <w:rFonts w:ascii="Times New Roman" w:hAnsi="Times New Roman" w:cs="Times New Roman"/>
        </w:rPr>
        <w:tab/>
        <w:t>…………………………………..</w:t>
      </w:r>
    </w:p>
    <w:p w14:paraId="34C8EF56" w14:textId="77777777" w:rsidR="00E865CB" w:rsidRPr="00C5091F" w:rsidRDefault="00E865CB" w:rsidP="00E865CB">
      <w:pPr>
        <w:rPr>
          <w:rFonts w:ascii="Times New Roman" w:hAnsi="Times New Roman" w:cs="Times New Roman"/>
        </w:rPr>
      </w:pPr>
      <w:r w:rsidRPr="00C5091F">
        <w:rPr>
          <w:rFonts w:ascii="Times New Roman" w:hAnsi="Times New Roman" w:cs="Times New Roman"/>
        </w:rPr>
        <w:tab/>
      </w:r>
      <w:r w:rsidRPr="00C5091F">
        <w:rPr>
          <w:rFonts w:ascii="Times New Roman" w:hAnsi="Times New Roman" w:cs="Times New Roman"/>
        </w:rPr>
        <w:tab/>
      </w:r>
      <w:r w:rsidRPr="00C5091F">
        <w:rPr>
          <w:rFonts w:ascii="Times New Roman" w:hAnsi="Times New Roman" w:cs="Times New Roman"/>
        </w:rPr>
        <w:tab/>
      </w:r>
      <w:r w:rsidRPr="00C5091F">
        <w:rPr>
          <w:rFonts w:ascii="Times New Roman" w:hAnsi="Times New Roman" w:cs="Times New Roman"/>
        </w:rPr>
        <w:tab/>
      </w:r>
      <w:r w:rsidRPr="00C5091F">
        <w:rPr>
          <w:rFonts w:ascii="Times New Roman" w:hAnsi="Times New Roman" w:cs="Times New Roman"/>
        </w:rPr>
        <w:tab/>
      </w:r>
      <w:r w:rsidRPr="00C5091F">
        <w:rPr>
          <w:rFonts w:ascii="Times New Roman" w:hAnsi="Times New Roman" w:cs="Times New Roman"/>
        </w:rPr>
        <w:tab/>
      </w:r>
      <w:r w:rsidRPr="00C5091F">
        <w:rPr>
          <w:rFonts w:ascii="Times New Roman" w:hAnsi="Times New Roman" w:cs="Times New Roman"/>
        </w:rPr>
        <w:tab/>
      </w:r>
      <w:r w:rsidRPr="00C5091F">
        <w:rPr>
          <w:rFonts w:ascii="Times New Roman" w:hAnsi="Times New Roman" w:cs="Times New Roman"/>
        </w:rPr>
        <w:tab/>
        <w:t>razítko účastníka</w:t>
      </w:r>
    </w:p>
    <w:p w14:paraId="1B9278C8" w14:textId="77777777" w:rsidR="00E865CB" w:rsidRPr="00C5091F" w:rsidRDefault="00E865CB" w:rsidP="00E865CB">
      <w:pPr>
        <w:rPr>
          <w:rFonts w:ascii="Times New Roman" w:hAnsi="Times New Roman" w:cs="Times New Roman"/>
        </w:rPr>
      </w:pPr>
      <w:r w:rsidRPr="00C5091F">
        <w:rPr>
          <w:rFonts w:ascii="Times New Roman" w:hAnsi="Times New Roman" w:cs="Times New Roman"/>
        </w:rPr>
        <w:tab/>
      </w:r>
      <w:r w:rsidRPr="00C5091F">
        <w:rPr>
          <w:rFonts w:ascii="Times New Roman" w:hAnsi="Times New Roman" w:cs="Times New Roman"/>
        </w:rPr>
        <w:tab/>
      </w:r>
      <w:r w:rsidRPr="00C5091F">
        <w:rPr>
          <w:rFonts w:ascii="Times New Roman" w:hAnsi="Times New Roman" w:cs="Times New Roman"/>
        </w:rPr>
        <w:tab/>
      </w:r>
      <w:r w:rsidRPr="00C5091F">
        <w:rPr>
          <w:rFonts w:ascii="Times New Roman" w:hAnsi="Times New Roman" w:cs="Times New Roman"/>
        </w:rPr>
        <w:tab/>
      </w:r>
      <w:r w:rsidRPr="00C5091F">
        <w:rPr>
          <w:rFonts w:ascii="Times New Roman" w:hAnsi="Times New Roman" w:cs="Times New Roman"/>
        </w:rPr>
        <w:tab/>
      </w:r>
      <w:r w:rsidRPr="00C5091F">
        <w:rPr>
          <w:rFonts w:ascii="Times New Roman" w:hAnsi="Times New Roman" w:cs="Times New Roman"/>
        </w:rPr>
        <w:tab/>
      </w:r>
      <w:r w:rsidRPr="00C5091F">
        <w:rPr>
          <w:rFonts w:ascii="Times New Roman" w:hAnsi="Times New Roman" w:cs="Times New Roman"/>
        </w:rPr>
        <w:tab/>
      </w:r>
      <w:r w:rsidRPr="00C5091F">
        <w:rPr>
          <w:rFonts w:ascii="Times New Roman" w:hAnsi="Times New Roman" w:cs="Times New Roman"/>
        </w:rPr>
        <w:tab/>
        <w:t>označení oprávněné osoby</w:t>
      </w:r>
    </w:p>
    <w:p w14:paraId="5D304F85" w14:textId="77777777" w:rsidR="00E865CB" w:rsidRPr="00C5091F" w:rsidRDefault="00E865CB" w:rsidP="00E865CB">
      <w:pPr>
        <w:rPr>
          <w:rFonts w:ascii="Times New Roman" w:hAnsi="Times New Roman" w:cs="Times New Roman"/>
          <w:b/>
        </w:rPr>
      </w:pPr>
      <w:r w:rsidRPr="00C5091F">
        <w:rPr>
          <w:rFonts w:ascii="Times New Roman" w:hAnsi="Times New Roman" w:cs="Times New Roman"/>
        </w:rPr>
        <w:tab/>
      </w:r>
      <w:r w:rsidRPr="00C5091F">
        <w:rPr>
          <w:rFonts w:ascii="Times New Roman" w:hAnsi="Times New Roman" w:cs="Times New Roman"/>
        </w:rPr>
        <w:tab/>
      </w:r>
      <w:r w:rsidRPr="00C5091F">
        <w:rPr>
          <w:rFonts w:ascii="Times New Roman" w:hAnsi="Times New Roman" w:cs="Times New Roman"/>
        </w:rPr>
        <w:tab/>
      </w:r>
      <w:r w:rsidRPr="00C5091F">
        <w:rPr>
          <w:rFonts w:ascii="Times New Roman" w:hAnsi="Times New Roman" w:cs="Times New Roman"/>
        </w:rPr>
        <w:tab/>
      </w:r>
      <w:r w:rsidRPr="00C5091F">
        <w:rPr>
          <w:rFonts w:ascii="Times New Roman" w:hAnsi="Times New Roman" w:cs="Times New Roman"/>
        </w:rPr>
        <w:tab/>
      </w:r>
      <w:r w:rsidRPr="00C5091F">
        <w:rPr>
          <w:rFonts w:ascii="Times New Roman" w:hAnsi="Times New Roman" w:cs="Times New Roman"/>
        </w:rPr>
        <w:tab/>
      </w:r>
      <w:r w:rsidRPr="00C5091F">
        <w:rPr>
          <w:rFonts w:ascii="Times New Roman" w:hAnsi="Times New Roman" w:cs="Times New Roman"/>
        </w:rPr>
        <w:tab/>
      </w:r>
      <w:r w:rsidRPr="00C5091F">
        <w:rPr>
          <w:rFonts w:ascii="Times New Roman" w:hAnsi="Times New Roman" w:cs="Times New Roman"/>
        </w:rPr>
        <w:tab/>
        <w:t>podpis oprávněné osoby</w:t>
      </w:r>
    </w:p>
    <w:sectPr w:rsidR="00E865CB" w:rsidRPr="00C5091F" w:rsidSect="001325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00CBD" w14:textId="77777777" w:rsidR="00323356" w:rsidRDefault="00323356" w:rsidP="00193815">
      <w:pPr>
        <w:spacing w:after="0" w:line="240" w:lineRule="auto"/>
      </w:pPr>
      <w:r>
        <w:separator/>
      </w:r>
    </w:p>
  </w:endnote>
  <w:endnote w:type="continuationSeparator" w:id="0">
    <w:p w14:paraId="1434517C" w14:textId="77777777" w:rsidR="00323356" w:rsidRDefault="00323356" w:rsidP="0019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73791" w14:textId="77777777" w:rsidR="00323356" w:rsidRDefault="00323356" w:rsidP="00193815">
      <w:pPr>
        <w:spacing w:after="0" w:line="240" w:lineRule="auto"/>
      </w:pPr>
      <w:r>
        <w:separator/>
      </w:r>
    </w:p>
  </w:footnote>
  <w:footnote w:type="continuationSeparator" w:id="0">
    <w:p w14:paraId="3DF1DD62" w14:textId="77777777" w:rsidR="00323356" w:rsidRDefault="00323356" w:rsidP="0019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A9FD" w14:textId="3C9E9C24" w:rsidR="00193815" w:rsidRPr="00193815" w:rsidRDefault="00193815" w:rsidP="00193815">
    <w:pPr>
      <w:pStyle w:val="Zhlav"/>
      <w:tabs>
        <w:tab w:val="clear" w:pos="4536"/>
        <w:tab w:val="clear" w:pos="9072"/>
      </w:tabs>
      <w:rPr>
        <w:rFonts w:ascii="Times New Roman" w:hAnsi="Times New Roman" w:cs="Times New Roman"/>
        <w:sz w:val="16"/>
        <w:szCs w:val="16"/>
      </w:rPr>
    </w:pPr>
    <w:r w:rsidRPr="00193815">
      <w:rPr>
        <w:rFonts w:ascii="Times New Roman" w:hAnsi="Times New Roman" w:cs="Times New Roman"/>
        <w:b/>
        <w:sz w:val="16"/>
        <w:szCs w:val="16"/>
      </w:rPr>
      <w:t xml:space="preserve">Příloha č. </w:t>
    </w:r>
    <w:r w:rsidR="001B7689">
      <w:rPr>
        <w:rFonts w:ascii="Times New Roman" w:hAnsi="Times New Roman" w:cs="Times New Roman"/>
        <w:b/>
        <w:sz w:val="16"/>
        <w:szCs w:val="16"/>
      </w:rPr>
      <w:t>5</w:t>
    </w:r>
    <w:r w:rsidRPr="00193815">
      <w:rPr>
        <w:rFonts w:ascii="Times New Roman" w:hAnsi="Times New Roman" w:cs="Times New Roman"/>
        <w:sz w:val="16"/>
        <w:szCs w:val="16"/>
      </w:rPr>
      <w:t>– Zadávací dokumentace</w:t>
    </w:r>
    <w:r w:rsidRPr="00193815">
      <w:rPr>
        <w:rFonts w:ascii="Times New Roman" w:hAnsi="Times New Roman" w:cs="Times New Roman"/>
        <w:sz w:val="16"/>
        <w:szCs w:val="16"/>
      </w:rPr>
      <w:tab/>
    </w:r>
    <w:r w:rsidRPr="00193815">
      <w:rPr>
        <w:rFonts w:ascii="Times New Roman" w:hAnsi="Times New Roman" w:cs="Times New Roman"/>
        <w:sz w:val="16"/>
        <w:szCs w:val="16"/>
      </w:rPr>
      <w:tab/>
    </w:r>
    <w:r w:rsidRPr="00193815">
      <w:rPr>
        <w:rFonts w:ascii="Times New Roman" w:hAnsi="Times New Roman" w:cs="Times New Roman"/>
        <w:sz w:val="16"/>
        <w:szCs w:val="16"/>
      </w:rPr>
      <w:tab/>
    </w:r>
    <w:r w:rsidRPr="00193815">
      <w:rPr>
        <w:rFonts w:ascii="Times New Roman" w:hAnsi="Times New Roman" w:cs="Times New Roman"/>
        <w:sz w:val="16"/>
        <w:szCs w:val="16"/>
      </w:rPr>
      <w:tab/>
    </w:r>
    <w:r w:rsidRPr="00193815">
      <w:rPr>
        <w:rFonts w:ascii="Times New Roman" w:hAnsi="Times New Roman" w:cs="Times New Roman"/>
        <w:sz w:val="16"/>
        <w:szCs w:val="16"/>
      </w:rPr>
      <w:tab/>
      <w:t xml:space="preserve">Zadavatel: </w:t>
    </w:r>
  </w:p>
  <w:p w14:paraId="2D3F17E4" w14:textId="77777777" w:rsidR="00EC50AC" w:rsidRDefault="00EC50AC" w:rsidP="00193815">
    <w:pPr>
      <w:pStyle w:val="Zhlav"/>
      <w:rPr>
        <w:rFonts w:ascii="Times New Roman" w:hAnsi="Times New Roman" w:cs="Times New Roman"/>
        <w:sz w:val="16"/>
        <w:szCs w:val="16"/>
      </w:rPr>
    </w:pPr>
    <w:r w:rsidRPr="00EC50AC">
      <w:rPr>
        <w:rFonts w:ascii="Times New Roman" w:hAnsi="Times New Roman" w:cs="Times New Roman"/>
        <w:sz w:val="16"/>
        <w:szCs w:val="16"/>
      </w:rPr>
      <w:t xml:space="preserve">Specifikace činnosti pracovníka ostrahy v případě požadavku na zvýšenou ostrahu </w:t>
    </w:r>
    <w:r>
      <w:rPr>
        <w:rFonts w:ascii="Times New Roman" w:hAnsi="Times New Roman" w:cs="Times New Roman"/>
        <w:sz w:val="16"/>
        <w:szCs w:val="16"/>
      </w:rPr>
      <w:tab/>
    </w:r>
    <w:r w:rsidRPr="00EC50AC">
      <w:rPr>
        <w:rFonts w:ascii="Times New Roman" w:hAnsi="Times New Roman" w:cs="Times New Roman"/>
        <w:sz w:val="16"/>
        <w:szCs w:val="16"/>
      </w:rPr>
      <w:t>Slezská nemocnice v Opavě, příspěvková organizace</w:t>
    </w:r>
  </w:p>
  <w:p w14:paraId="68845C85" w14:textId="77777777" w:rsidR="00193815" w:rsidRPr="00EC50AC" w:rsidRDefault="00EC50AC" w:rsidP="00193815">
    <w:pPr>
      <w:pStyle w:val="Zhlav"/>
      <w:rPr>
        <w:rFonts w:ascii="Times New Roman" w:hAnsi="Times New Roman" w:cs="Times New Roman"/>
        <w:sz w:val="16"/>
        <w:szCs w:val="16"/>
      </w:rPr>
    </w:pPr>
    <w:r w:rsidRPr="00EC50AC">
      <w:rPr>
        <w:rFonts w:ascii="Times New Roman" w:hAnsi="Times New Roman" w:cs="Times New Roman"/>
        <w:sz w:val="16"/>
        <w:szCs w:val="16"/>
      </w:rPr>
      <w:t>zaměstnanců nebo ordinací</w:t>
    </w:r>
    <w:r w:rsidR="00193815" w:rsidRPr="00EC50AC">
      <w:rPr>
        <w:rFonts w:ascii="Times New Roman" w:hAnsi="Times New Roman" w:cs="Times New Roman"/>
        <w:sz w:val="16"/>
        <w:szCs w:val="16"/>
      </w:rPr>
      <w:tab/>
    </w:r>
    <w:r w:rsidR="00193815" w:rsidRPr="00EC50AC">
      <w:rPr>
        <w:rFonts w:ascii="Times New Roman" w:hAnsi="Times New Roman" w:cs="Times New Roman"/>
        <w:sz w:val="16"/>
        <w:szCs w:val="16"/>
      </w:rPr>
      <w:tab/>
      <w:t xml:space="preserve"> </w:t>
    </w:r>
  </w:p>
  <w:p w14:paraId="38DE3A3A" w14:textId="77777777" w:rsidR="00193815" w:rsidRPr="00193815" w:rsidRDefault="00193815" w:rsidP="00193815">
    <w:pPr>
      <w:pStyle w:val="Zhlav"/>
      <w:rPr>
        <w:rFonts w:ascii="Times New Roman" w:hAnsi="Times New Roman" w:cs="Times New Roman"/>
        <w:sz w:val="16"/>
        <w:szCs w:val="16"/>
      </w:rPr>
    </w:pPr>
  </w:p>
  <w:p w14:paraId="406C89BA" w14:textId="77777777" w:rsidR="00193815" w:rsidRPr="00193815" w:rsidRDefault="00193815" w:rsidP="00193815">
    <w:pPr>
      <w:pStyle w:val="Zhlav"/>
      <w:rPr>
        <w:rFonts w:ascii="Times New Roman" w:hAnsi="Times New Roman" w:cs="Times New Roman"/>
        <w:sz w:val="16"/>
        <w:szCs w:val="16"/>
      </w:rPr>
    </w:pPr>
    <w:r w:rsidRPr="00193815">
      <w:rPr>
        <w:rFonts w:ascii="Times New Roman" w:hAnsi="Times New Roman" w:cs="Times New Roman"/>
        <w:sz w:val="16"/>
        <w:szCs w:val="16"/>
      </w:rPr>
      <w:t>Veřejná zakázka</w:t>
    </w:r>
  </w:p>
  <w:p w14:paraId="1EEC896D" w14:textId="77777777" w:rsidR="00193815" w:rsidRPr="00617D0B" w:rsidRDefault="00193815" w:rsidP="00193815">
    <w:pPr>
      <w:pStyle w:val="Bezmezer"/>
      <w:tabs>
        <w:tab w:val="left" w:pos="-4253"/>
      </w:tabs>
      <w:ind w:right="0" w:firstLine="0"/>
      <w:rPr>
        <w:rFonts w:ascii="Times New Roman" w:hAnsi="Times New Roman"/>
        <w:sz w:val="16"/>
        <w:szCs w:val="16"/>
      </w:rPr>
    </w:pPr>
    <w:r w:rsidRPr="00617D0B">
      <w:rPr>
        <w:rFonts w:ascii="Times New Roman" w:hAnsi="Times New Roman"/>
        <w:sz w:val="16"/>
        <w:szCs w:val="16"/>
      </w:rPr>
      <w:t>„</w:t>
    </w:r>
    <w:r w:rsidR="00617D0B" w:rsidRPr="00617D0B">
      <w:rPr>
        <w:rFonts w:ascii="Times New Roman" w:hAnsi="Times New Roman"/>
        <w:sz w:val="16"/>
        <w:szCs w:val="16"/>
      </w:rPr>
      <w:t>Poskytování bezpečnostních služeb a ostrahy SNO</w:t>
    </w:r>
    <w:r w:rsidRPr="00617D0B">
      <w:rPr>
        <w:rFonts w:ascii="Times New Roman" w:hAnsi="Times New Roman"/>
        <w:sz w:val="16"/>
        <w:szCs w:val="16"/>
      </w:rPr>
      <w:t xml:space="preserve">“ </w:t>
    </w:r>
  </w:p>
  <w:p w14:paraId="7360E0CD" w14:textId="77777777" w:rsidR="00193815" w:rsidRDefault="001938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2C2"/>
    <w:multiLevelType w:val="hybridMultilevel"/>
    <w:tmpl w:val="D722B61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E1563E9"/>
    <w:multiLevelType w:val="hybridMultilevel"/>
    <w:tmpl w:val="DA742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5630A"/>
    <w:multiLevelType w:val="hybridMultilevel"/>
    <w:tmpl w:val="DC8A407C"/>
    <w:lvl w:ilvl="0" w:tplc="4F64158E">
      <w:start w:val="1"/>
      <w:numFmt w:val="bullet"/>
      <w:lvlText w:val="-"/>
      <w:lvlJc w:val="left"/>
      <w:pPr>
        <w:ind w:left="1854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733316F"/>
    <w:multiLevelType w:val="hybridMultilevel"/>
    <w:tmpl w:val="61EE41E0"/>
    <w:lvl w:ilvl="0" w:tplc="901C19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B2650"/>
    <w:multiLevelType w:val="hybridMultilevel"/>
    <w:tmpl w:val="BF34E4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E344078">
      <w:start w:val="2"/>
      <w:numFmt w:val="bullet"/>
      <w:lvlText w:val=""/>
      <w:lvlJc w:val="left"/>
      <w:pPr>
        <w:ind w:left="1440" w:hanging="360"/>
      </w:pPr>
      <w:rPr>
        <w:rFonts w:ascii="Verdana" w:eastAsiaTheme="minorHAnsi" w:hAnsi="Verdana" w:cs="Palatino Linotype" w:hint="default"/>
        <w:sz w:val="16"/>
      </w:rPr>
    </w:lvl>
    <w:lvl w:ilvl="2" w:tplc="D36EC98E">
      <w:start w:val="2"/>
      <w:numFmt w:val="bullet"/>
      <w:lvlText w:val="-"/>
      <w:lvlJc w:val="left"/>
      <w:pPr>
        <w:ind w:left="2160" w:hanging="360"/>
      </w:pPr>
      <w:rPr>
        <w:rFonts w:ascii="Verdana" w:eastAsiaTheme="minorHAnsi" w:hAnsi="Verdana" w:cs="Tahoma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790F"/>
    <w:multiLevelType w:val="hybridMultilevel"/>
    <w:tmpl w:val="7D4A1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05E4F"/>
    <w:multiLevelType w:val="hybridMultilevel"/>
    <w:tmpl w:val="698EF60C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A654DCC"/>
    <w:multiLevelType w:val="hybridMultilevel"/>
    <w:tmpl w:val="8CDA0C7E"/>
    <w:lvl w:ilvl="0" w:tplc="4758790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9322A3"/>
    <w:multiLevelType w:val="hybridMultilevel"/>
    <w:tmpl w:val="166479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917334">
    <w:abstractNumId w:val="3"/>
  </w:num>
  <w:num w:numId="2" w16cid:durableId="548763407">
    <w:abstractNumId w:val="5"/>
  </w:num>
  <w:num w:numId="3" w16cid:durableId="684088725">
    <w:abstractNumId w:val="7"/>
  </w:num>
  <w:num w:numId="4" w16cid:durableId="1275017974">
    <w:abstractNumId w:val="6"/>
  </w:num>
  <w:num w:numId="5" w16cid:durableId="1916667586">
    <w:abstractNumId w:val="8"/>
  </w:num>
  <w:num w:numId="6" w16cid:durableId="296884117">
    <w:abstractNumId w:val="4"/>
  </w:num>
  <w:num w:numId="7" w16cid:durableId="596864347">
    <w:abstractNumId w:val="1"/>
  </w:num>
  <w:num w:numId="8" w16cid:durableId="152574267">
    <w:abstractNumId w:val="0"/>
  </w:num>
  <w:num w:numId="9" w16cid:durableId="281620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A9"/>
    <w:rsid w:val="00015205"/>
    <w:rsid w:val="00072A70"/>
    <w:rsid w:val="00082162"/>
    <w:rsid w:val="000B4FF8"/>
    <w:rsid w:val="000F71F7"/>
    <w:rsid w:val="00103502"/>
    <w:rsid w:val="00116997"/>
    <w:rsid w:val="00132579"/>
    <w:rsid w:val="00164029"/>
    <w:rsid w:val="00185A71"/>
    <w:rsid w:val="00193815"/>
    <w:rsid w:val="001B716F"/>
    <w:rsid w:val="001B7689"/>
    <w:rsid w:val="00243FF5"/>
    <w:rsid w:val="00263514"/>
    <w:rsid w:val="00272266"/>
    <w:rsid w:val="002771AD"/>
    <w:rsid w:val="002B09A2"/>
    <w:rsid w:val="002D205B"/>
    <w:rsid w:val="00311638"/>
    <w:rsid w:val="00313AD5"/>
    <w:rsid w:val="00323356"/>
    <w:rsid w:val="00337F02"/>
    <w:rsid w:val="003D1CF8"/>
    <w:rsid w:val="004270F4"/>
    <w:rsid w:val="00434F55"/>
    <w:rsid w:val="004437EC"/>
    <w:rsid w:val="004E5016"/>
    <w:rsid w:val="004F34B0"/>
    <w:rsid w:val="00563B66"/>
    <w:rsid w:val="005A4D45"/>
    <w:rsid w:val="005C611B"/>
    <w:rsid w:val="005D7691"/>
    <w:rsid w:val="00617D0B"/>
    <w:rsid w:val="00627CD7"/>
    <w:rsid w:val="00645152"/>
    <w:rsid w:val="006805AE"/>
    <w:rsid w:val="00711A0D"/>
    <w:rsid w:val="00735338"/>
    <w:rsid w:val="00783A55"/>
    <w:rsid w:val="00793C7F"/>
    <w:rsid w:val="007F1596"/>
    <w:rsid w:val="00816E71"/>
    <w:rsid w:val="00822881"/>
    <w:rsid w:val="00865500"/>
    <w:rsid w:val="008D6EF7"/>
    <w:rsid w:val="008E6DF5"/>
    <w:rsid w:val="008F3C57"/>
    <w:rsid w:val="00956CBD"/>
    <w:rsid w:val="00983AAD"/>
    <w:rsid w:val="009C2C36"/>
    <w:rsid w:val="009E326B"/>
    <w:rsid w:val="009E7DEE"/>
    <w:rsid w:val="00A929AE"/>
    <w:rsid w:val="00A96B7A"/>
    <w:rsid w:val="00AB232B"/>
    <w:rsid w:val="00AB4276"/>
    <w:rsid w:val="00B93E66"/>
    <w:rsid w:val="00BD40BC"/>
    <w:rsid w:val="00C5091F"/>
    <w:rsid w:val="00CA5D68"/>
    <w:rsid w:val="00CD2E99"/>
    <w:rsid w:val="00CF0091"/>
    <w:rsid w:val="00D652C6"/>
    <w:rsid w:val="00E060C8"/>
    <w:rsid w:val="00E170A4"/>
    <w:rsid w:val="00E822BF"/>
    <w:rsid w:val="00E865CB"/>
    <w:rsid w:val="00EB5353"/>
    <w:rsid w:val="00EC50AC"/>
    <w:rsid w:val="00ED3D79"/>
    <w:rsid w:val="00F501E3"/>
    <w:rsid w:val="00F63EA9"/>
    <w:rsid w:val="00F6773B"/>
    <w:rsid w:val="00F756F2"/>
    <w:rsid w:val="00FA4717"/>
    <w:rsid w:val="00FA5ED2"/>
    <w:rsid w:val="00FB5243"/>
    <w:rsid w:val="00FD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388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37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CD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9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3815"/>
  </w:style>
  <w:style w:type="paragraph" w:styleId="Zpat">
    <w:name w:val="footer"/>
    <w:basedOn w:val="Normln"/>
    <w:link w:val="ZpatChar"/>
    <w:uiPriority w:val="99"/>
    <w:unhideWhenUsed/>
    <w:rsid w:val="0019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3815"/>
  </w:style>
  <w:style w:type="paragraph" w:styleId="Bezmezer">
    <w:name w:val="No Spacing"/>
    <w:uiPriority w:val="1"/>
    <w:qFormat/>
    <w:rsid w:val="00193815"/>
    <w:pPr>
      <w:spacing w:after="0" w:line="240" w:lineRule="auto"/>
      <w:ind w:right="590" w:firstLine="3294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711A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1A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1A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1A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1A0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1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A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D0B"/>
    <w:pPr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 w:cs="Palatino Linotype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9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2013</Characters>
  <Application>Microsoft Office Word</Application>
  <DocSecurity>0</DocSecurity>
  <Lines>16</Lines>
  <Paragraphs>4</Paragraphs>
  <ScaleCrop>false</ScaleCrop>
  <Manager/>
  <Company/>
  <LinksUpToDate>false</LinksUpToDate>
  <CharactersWithSpaces>2350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2023-02-10T08:12:00Z</dcterms:created>
  <dcterms:modified xsi:type="dcterms:W3CDTF">2025-12-16T08:39:00Z</dcterms:modified>
  <cp:category/>
</cp:coreProperties>
</file>