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276"/>
        <w:gridCol w:w="1134"/>
        <w:gridCol w:w="992"/>
        <w:gridCol w:w="2268"/>
        <w:gridCol w:w="1885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48125DC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C46773">
              <w:rPr>
                <w:rFonts w:ascii="Verdana" w:hAnsi="Verdana"/>
                <w:bCs/>
                <w:sz w:val="18"/>
                <w:szCs w:val="18"/>
              </w:rPr>
              <w:t xml:space="preserve">stavební </w:t>
            </w:r>
            <w:r w:rsidR="003D1636">
              <w:rPr>
                <w:rFonts w:ascii="Verdana" w:hAnsi="Verdana"/>
                <w:bCs/>
                <w:sz w:val="18"/>
                <w:szCs w:val="18"/>
              </w:rPr>
              <w:t>práce</w:t>
            </w:r>
          </w:p>
        </w:tc>
      </w:tr>
      <w:tr w:rsidR="00E4577B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4AC27E02" w14:textId="450027AA" w:rsidR="00E4577B" w:rsidRPr="003B3EE2" w:rsidRDefault="00896DFD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E545D2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 xml:space="preserve">Výměna ležatých rozvodů teplé a studené vody </w:t>
            </w:r>
            <w:r w:rsidR="00C97098">
              <w:rPr>
                <w:rFonts w:ascii="Verdana" w:hAnsi="Verdana"/>
                <w:b/>
                <w:szCs w:val="18"/>
              </w:rPr>
              <w:t>v Moravskoslezské nemocnici Krnov – budova</w:t>
            </w:r>
            <w:r>
              <w:rPr>
                <w:rFonts w:ascii="Verdana" w:hAnsi="Verdana"/>
                <w:b/>
                <w:szCs w:val="18"/>
              </w:rPr>
              <w:t xml:space="preserve"> A</w:t>
            </w:r>
            <w:r w:rsidRPr="00E545D2">
              <w:rPr>
                <w:rFonts w:ascii="Verdana" w:hAnsi="Verdana"/>
                <w:b/>
                <w:szCs w:val="18"/>
              </w:rPr>
              <w:t>“</w:t>
            </w:r>
          </w:p>
        </w:tc>
      </w:tr>
      <w:tr w:rsidR="00E4577B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09EEF057" w:rsidR="00E4577B" w:rsidRPr="0094052E" w:rsidRDefault="00896DFD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cs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r>
              <w:rPr>
                <w:rFonts w:ascii="Verdana" w:hAnsi="Verdana"/>
                <w:b/>
                <w:szCs w:val="17"/>
              </w:rPr>
              <w:t>Gol</w:t>
            </w:r>
            <w:r w:rsidRPr="00E545D2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7915AA">
              <w:rPr>
                <w:rFonts w:ascii="Verdana" w:hAnsi="Verdana"/>
                <w:b/>
                <w:szCs w:val="17"/>
              </w:rPr>
              <w:t>04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 xml:space="preserve">výměna ležatých rozvodů </w:t>
            </w:r>
            <w:r w:rsidR="007915AA">
              <w:rPr>
                <w:rFonts w:ascii="Verdana" w:hAnsi="Verdana"/>
                <w:b/>
                <w:szCs w:val="17"/>
              </w:rPr>
              <w:t>vody</w:t>
            </w:r>
          </w:p>
        </w:tc>
      </w:tr>
      <w:tr w:rsidR="00E4577B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5D211E8B" w:rsidR="00E4577B" w:rsidRPr="00FD73E4" w:rsidRDefault="007915AA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7915AA">
              <w:rPr>
                <w:rFonts w:ascii="Verdana" w:hAnsi="Verdana"/>
                <w:b/>
                <w:bCs/>
                <w:sz w:val="18"/>
                <w:szCs w:val="18"/>
              </w:rPr>
              <w:t>P26V00000014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6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A248576" w14:textId="1C802136" w:rsidR="009B02D6" w:rsidRDefault="00C97098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Moravskoslezská nemocnice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3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3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E1F8D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3"/>
            <w:vAlign w:val="center"/>
          </w:tcPr>
          <w:p w14:paraId="0DADCF69" w14:textId="2A61151A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E1F8D">
              <w:rPr>
                <w:rFonts w:ascii="Verdana" w:hAnsi="Verdana" w:cs="Arial"/>
                <w:sz w:val="18"/>
                <w:szCs w:val="18"/>
              </w:rPr>
              <w:t>Kateřina Goldmanová, referent majetkové správy</w:t>
            </w:r>
          </w:p>
        </w:tc>
      </w:tr>
      <w:tr w:rsidR="00EE1F8D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3"/>
            <w:vAlign w:val="center"/>
          </w:tcPr>
          <w:p w14:paraId="150C91D7" w14:textId="071146EC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E1F8D">
              <w:rPr>
                <w:rFonts w:ascii="Verdana" w:hAnsi="Verdana" w:cs="Arial"/>
                <w:sz w:val="18"/>
                <w:szCs w:val="18"/>
              </w:rPr>
              <w:t>703 450 285</w:t>
            </w:r>
          </w:p>
        </w:tc>
      </w:tr>
      <w:tr w:rsidR="00EE1F8D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EE1F8D" w:rsidRPr="0008695B" w:rsidRDefault="00EE1F8D" w:rsidP="00EE1F8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3"/>
            <w:vAlign w:val="center"/>
          </w:tcPr>
          <w:p w14:paraId="6650A55B" w14:textId="28292B71" w:rsidR="00EE1F8D" w:rsidRPr="00EE1F8D" w:rsidRDefault="00EE1F8D" w:rsidP="00EE1F8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EE1F8D">
                <w:rPr>
                  <w:rStyle w:val="Hypertextovodkaz"/>
                  <w:rFonts w:ascii="Verdana" w:hAnsi="Verdana"/>
                  <w:sz w:val="18"/>
                  <w:szCs w:val="18"/>
                </w:rPr>
                <w:t>goldmanova.katerina@szzkrnov.cz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3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3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3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3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3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5A6BFE" w:rsidRPr="000409D1" w14:paraId="4060E397" w14:textId="77777777" w:rsidTr="006B5ED4">
        <w:trPr>
          <w:trHeight w:val="363"/>
        </w:trPr>
        <w:tc>
          <w:tcPr>
            <w:tcW w:w="3074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99535" w14:textId="35E01791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5A6BFE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5A6BFE" w:rsidRPr="006E0DE9" w:rsidRDefault="005A6BFE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5A6BFE" w:rsidRPr="000409D1" w14:paraId="3474086B" w14:textId="77777777" w:rsidTr="006B5ED4">
        <w:trPr>
          <w:trHeight w:val="554"/>
        </w:trPr>
        <w:tc>
          <w:tcPr>
            <w:tcW w:w="3074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77D0996" w14:textId="34E3091A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5A6BFE" w:rsidRPr="00B5628A" w:rsidRDefault="005A6BFE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850183">
        <w:trPr>
          <w:trHeight w:val="204"/>
        </w:trPr>
        <w:tc>
          <w:tcPr>
            <w:tcW w:w="935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6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6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6B97" w14:textId="77777777" w:rsidR="003F145A" w:rsidRDefault="003F145A" w:rsidP="00E8497B">
      <w:r>
        <w:separator/>
      </w:r>
    </w:p>
  </w:endnote>
  <w:endnote w:type="continuationSeparator" w:id="0">
    <w:p w14:paraId="361316A5" w14:textId="77777777" w:rsidR="003F145A" w:rsidRDefault="003F1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19B0" w14:textId="77777777" w:rsidR="003F145A" w:rsidRDefault="003F145A" w:rsidP="00E8497B">
      <w:r>
        <w:separator/>
      </w:r>
    </w:p>
  </w:footnote>
  <w:footnote w:type="continuationSeparator" w:id="0">
    <w:p w14:paraId="7549C3FE" w14:textId="77777777" w:rsidR="003F145A" w:rsidRDefault="003F145A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28D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7D4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47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813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163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45A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033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6BFE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5E8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488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B5ED4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322F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5AA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1DBD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DFD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48A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6FF0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1D5A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AF747C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2FAC"/>
    <w:rsid w:val="00B43DF1"/>
    <w:rsid w:val="00B441D2"/>
    <w:rsid w:val="00B442AC"/>
    <w:rsid w:val="00B47EE6"/>
    <w:rsid w:val="00B5263E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3E7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773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66685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97098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CB1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C47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1F8D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A41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0597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ldmanova.kateri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Goldmanová Kateřina</cp:lastModifiedBy>
  <cp:revision>34</cp:revision>
  <cp:lastPrinted>2025-02-13T08:54:00Z</cp:lastPrinted>
  <dcterms:created xsi:type="dcterms:W3CDTF">2025-05-05T10:14:00Z</dcterms:created>
  <dcterms:modified xsi:type="dcterms:W3CDTF">2026-01-23T07:40:00Z</dcterms:modified>
</cp:coreProperties>
</file>