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3C" w:rsidRPr="006E443C" w:rsidRDefault="00E874E4" w:rsidP="00E874E4">
      <w:pPr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6E443C">
        <w:rPr>
          <w:rFonts w:ascii="Tahoma" w:hAnsi="Tahoma" w:cs="Tahoma"/>
          <w:b/>
          <w:snapToGrid w:val="0"/>
          <w:sz w:val="22"/>
          <w:szCs w:val="22"/>
        </w:rPr>
        <w:t>Příloha č.</w:t>
      </w:r>
      <w:r w:rsidRPr="006E443C">
        <w:rPr>
          <w:rFonts w:ascii="Tahoma" w:hAnsi="Tahoma" w:cs="Tahoma"/>
          <w:b/>
          <w:snapToGrid w:val="0"/>
          <w:sz w:val="22"/>
          <w:szCs w:val="22"/>
        </w:rPr>
        <w:t xml:space="preserve"> 8</w:t>
      </w:r>
      <w:r w:rsidRPr="006E443C">
        <w:rPr>
          <w:rFonts w:ascii="Tahoma" w:hAnsi="Tahoma" w:cs="Tahoma"/>
          <w:b/>
          <w:snapToGrid w:val="0"/>
          <w:sz w:val="22"/>
          <w:szCs w:val="22"/>
        </w:rPr>
        <w:t xml:space="preserve"> </w:t>
      </w:r>
    </w:p>
    <w:p w:rsidR="006E443C" w:rsidRPr="006E443C" w:rsidRDefault="006E443C" w:rsidP="00E874E4">
      <w:pPr>
        <w:jc w:val="both"/>
        <w:rPr>
          <w:rFonts w:ascii="Tahoma" w:hAnsi="Tahoma" w:cs="Tahoma"/>
          <w:b/>
          <w:snapToGrid w:val="0"/>
          <w:sz w:val="22"/>
          <w:szCs w:val="22"/>
        </w:rPr>
      </w:pPr>
    </w:p>
    <w:p w:rsidR="00750572" w:rsidRPr="00750572" w:rsidRDefault="00750572" w:rsidP="00750572">
      <w:pPr>
        <w:spacing w:before="120"/>
        <w:rPr>
          <w:b/>
        </w:rPr>
      </w:pPr>
      <w:r w:rsidRPr="00750572">
        <w:rPr>
          <w:rFonts w:ascii="Arial" w:hAnsi="Arial" w:cs="Arial"/>
          <w:b/>
        </w:rPr>
        <w:t>Čestné prohlášení o splnění sociálních a environmentálních aspektů</w:t>
      </w:r>
    </w:p>
    <w:p w:rsidR="00E874E4" w:rsidRPr="006E443C" w:rsidRDefault="00E874E4" w:rsidP="00E874E4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:rsidR="006E443C" w:rsidRPr="006E443C" w:rsidRDefault="006E443C" w:rsidP="006E443C">
      <w:pPr>
        <w:spacing w:before="240"/>
        <w:rPr>
          <w:rFonts w:ascii="Tahoma" w:hAnsi="Tahoma" w:cs="Tahoma"/>
          <w:b/>
          <w:bCs/>
          <w:snapToGrid w:val="0"/>
          <w:sz w:val="22"/>
          <w:szCs w:val="22"/>
          <w:u w:val="single"/>
        </w:rPr>
      </w:pPr>
      <w:r w:rsidRPr="006E443C">
        <w:rPr>
          <w:rFonts w:ascii="Tahoma" w:hAnsi="Tahoma" w:cs="Tahoma"/>
          <w:b/>
          <w:bCs/>
          <w:snapToGrid w:val="0"/>
          <w:sz w:val="22"/>
          <w:szCs w:val="22"/>
          <w:u w:val="single"/>
        </w:rPr>
        <w:t>Identifikační údaje účastníka:</w:t>
      </w:r>
    </w:p>
    <w:p w:rsidR="006E443C" w:rsidRPr="006E443C" w:rsidRDefault="006E443C" w:rsidP="006E443C">
      <w:pPr>
        <w:rPr>
          <w:rFonts w:ascii="Tahoma" w:hAnsi="Tahoma" w:cs="Tahoma"/>
          <w:sz w:val="22"/>
          <w:szCs w:val="22"/>
        </w:rPr>
      </w:pP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>Obchodní firma:</w:t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ab/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separate"/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end"/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br/>
        <w:t xml:space="preserve">Sídlo: </w:t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ab/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ab/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ab/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separate"/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end"/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br/>
        <w:t xml:space="preserve">IČO: </w:t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ab/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ab/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tab/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separate"/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noProof/>
          <w:snapToGrid w:val="0"/>
          <w:sz w:val="22"/>
          <w:szCs w:val="22"/>
          <w:highlight w:val="yellow"/>
        </w:rPr>
        <w:t> </w:t>
      </w:r>
      <w:r w:rsidRPr="006E443C">
        <w:rPr>
          <w:rFonts w:ascii="Tahoma" w:hAnsi="Tahoma" w:cs="Tahoma"/>
          <w:b/>
          <w:bCs/>
          <w:snapToGrid w:val="0"/>
          <w:sz w:val="22"/>
          <w:szCs w:val="22"/>
          <w:highlight w:val="yellow"/>
        </w:rPr>
        <w:fldChar w:fldCharType="end"/>
      </w:r>
      <w:r w:rsidRPr="006E443C">
        <w:rPr>
          <w:rFonts w:ascii="Tahoma" w:hAnsi="Tahoma" w:cs="Tahoma"/>
          <w:b/>
          <w:bCs/>
          <w:snapToGrid w:val="0"/>
          <w:sz w:val="22"/>
          <w:szCs w:val="22"/>
        </w:rPr>
        <w:br/>
      </w:r>
    </w:p>
    <w:p w:rsidR="00E874E4" w:rsidRPr="006E443C" w:rsidRDefault="00E874E4" w:rsidP="00E874E4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:rsidR="00E874E4" w:rsidRPr="001A4693" w:rsidRDefault="00E874E4" w:rsidP="00E874E4">
      <w:pPr>
        <w:pStyle w:val="Odstnesl"/>
        <w:ind w:left="0"/>
        <w:rPr>
          <w:rFonts w:ascii="Tahoma" w:hAnsi="Tahoma" w:cs="Tahoma"/>
          <w:snapToGrid w:val="0"/>
          <w:sz w:val="22"/>
          <w:lang w:eastAsia="cs-CZ"/>
        </w:rPr>
      </w:pPr>
      <w:r>
        <w:rPr>
          <w:rFonts w:ascii="Tahoma" w:hAnsi="Tahoma" w:cs="Tahoma"/>
          <w:snapToGrid w:val="0"/>
          <w:sz w:val="22"/>
          <w:lang w:eastAsia="cs-CZ"/>
        </w:rPr>
        <w:t>Zhotovitel</w:t>
      </w:r>
      <w:r w:rsidRPr="001A4693">
        <w:rPr>
          <w:rFonts w:ascii="Tahoma" w:hAnsi="Tahoma" w:cs="Tahoma"/>
          <w:snapToGrid w:val="0"/>
          <w:sz w:val="22"/>
          <w:lang w:eastAsia="cs-CZ"/>
        </w:rPr>
        <w:t xml:space="preserve"> čestně prohlašuje, že zajistí po celou dobu plnění veřejné zakázky</w:t>
      </w:r>
    </w:p>
    <w:p w:rsidR="00E874E4" w:rsidRPr="001A4693" w:rsidRDefault="00E874E4" w:rsidP="00E874E4">
      <w:pPr>
        <w:pStyle w:val="Psm"/>
        <w:numPr>
          <w:ilvl w:val="4"/>
          <w:numId w:val="0"/>
        </w:numPr>
        <w:ind w:left="709" w:hanging="284"/>
        <w:rPr>
          <w:rFonts w:ascii="Tahoma" w:hAnsi="Tahoma" w:cs="Tahoma"/>
          <w:snapToGrid w:val="0"/>
          <w:sz w:val="22"/>
          <w:lang w:eastAsia="cs-CZ"/>
        </w:rPr>
      </w:pPr>
      <w:r w:rsidRPr="001A4693">
        <w:rPr>
          <w:rFonts w:ascii="Tahoma" w:hAnsi="Tahoma" w:cs="Tahoma"/>
          <w:snapToGrid w:val="0"/>
          <w:sz w:val="22"/>
          <w:lang w:eastAsia="cs-CZ"/>
        </w:rPr>
        <w:t>a) 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:rsidR="00E874E4" w:rsidRPr="001A4693" w:rsidRDefault="00E874E4" w:rsidP="00E874E4">
      <w:pPr>
        <w:pStyle w:val="Psm"/>
        <w:numPr>
          <w:ilvl w:val="4"/>
          <w:numId w:val="0"/>
        </w:numPr>
        <w:ind w:left="709" w:hanging="284"/>
        <w:rPr>
          <w:rFonts w:ascii="Tahoma" w:hAnsi="Tahoma" w:cs="Tahoma"/>
          <w:snapToGrid w:val="0"/>
          <w:sz w:val="22"/>
          <w:lang w:eastAsia="cs-CZ"/>
        </w:rPr>
      </w:pPr>
      <w:r w:rsidRPr="001A4693">
        <w:rPr>
          <w:rFonts w:ascii="Tahoma" w:hAnsi="Tahoma" w:cs="Tahoma"/>
          <w:snapToGrid w:val="0"/>
          <w:sz w:val="22"/>
          <w:lang w:eastAsia="cs-CZ"/>
        </w:rPr>
        <w:t>b) sjednání a dodržování smluvních podmínek se svými poddodavateli srovnatelných s podmínkami sjednanými ve smlouvě na plnění veřejné zakázky, a to v rozsahu výše smluvních pokut a délky záruční doby, je-li záruční doba smlouvou na plnění veřejné zakázky stanovena; uvedené smluvní podmínky se považují za srovnatelné, bude-li výše smluvních pokut a délka záruční doby shodná se smlouvou na veřejnou zakázku nebo výhodnější pro poddodavatele,</w:t>
      </w:r>
    </w:p>
    <w:p w:rsidR="00E874E4" w:rsidRDefault="00E874E4" w:rsidP="00E874E4">
      <w:pPr>
        <w:pStyle w:val="Psm"/>
        <w:numPr>
          <w:ilvl w:val="4"/>
          <w:numId w:val="0"/>
        </w:numPr>
        <w:ind w:left="709" w:hanging="284"/>
        <w:rPr>
          <w:rFonts w:ascii="Tahoma" w:hAnsi="Tahoma" w:cs="Tahoma"/>
          <w:snapToGrid w:val="0"/>
          <w:sz w:val="22"/>
          <w:lang w:eastAsia="cs-CZ"/>
        </w:rPr>
      </w:pPr>
      <w:r w:rsidRPr="001A4693">
        <w:rPr>
          <w:rFonts w:ascii="Tahoma" w:hAnsi="Tahoma" w:cs="Tahoma"/>
          <w:snapToGrid w:val="0"/>
          <w:sz w:val="22"/>
          <w:lang w:eastAsia="cs-CZ"/>
        </w:rPr>
        <w:t>c) 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</w:t>
      </w:r>
      <w:r>
        <w:rPr>
          <w:rFonts w:ascii="Tahoma" w:hAnsi="Tahoma" w:cs="Tahoma"/>
          <w:snapToGrid w:val="0"/>
          <w:sz w:val="22"/>
          <w:lang w:eastAsia="cs-CZ"/>
        </w:rPr>
        <w:t xml:space="preserve"> zadavatele za konkrétní plnění.</w:t>
      </w:r>
    </w:p>
    <w:p w:rsidR="00E874E4" w:rsidRDefault="00E874E4" w:rsidP="00E874E4">
      <w:pPr>
        <w:pStyle w:val="Psm"/>
        <w:numPr>
          <w:ilvl w:val="4"/>
          <w:numId w:val="0"/>
        </w:numPr>
        <w:ind w:left="709" w:hanging="284"/>
        <w:rPr>
          <w:rFonts w:ascii="Tahoma" w:hAnsi="Tahoma" w:cs="Tahoma"/>
          <w:snapToGrid w:val="0"/>
          <w:sz w:val="22"/>
          <w:lang w:eastAsia="cs-CZ"/>
        </w:rPr>
      </w:pPr>
    </w:p>
    <w:p w:rsidR="00E874E4" w:rsidRDefault="00E874E4" w:rsidP="00E874E4">
      <w:p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Zhotovitel si je rovněž vědom povinnosti</w:t>
      </w:r>
    </w:p>
    <w:p w:rsidR="00E874E4" w:rsidRDefault="00E874E4" w:rsidP="00E874E4">
      <w:pPr>
        <w:spacing w:before="120"/>
        <w:ind w:left="709" w:hanging="283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a) </w:t>
      </w:r>
      <w:r w:rsidRPr="005326D6">
        <w:rPr>
          <w:rFonts w:ascii="Tahoma" w:hAnsi="Tahoma" w:cs="Tahoma"/>
          <w:snapToGrid w:val="0"/>
          <w:sz w:val="22"/>
          <w:szCs w:val="22"/>
        </w:rPr>
        <w:t>minimalizova</w:t>
      </w:r>
      <w:r>
        <w:rPr>
          <w:rFonts w:ascii="Tahoma" w:hAnsi="Tahoma" w:cs="Tahoma"/>
          <w:snapToGrid w:val="0"/>
          <w:sz w:val="22"/>
          <w:szCs w:val="22"/>
        </w:rPr>
        <w:t>t</w:t>
      </w:r>
      <w:r w:rsidRPr="005326D6">
        <w:rPr>
          <w:rFonts w:ascii="Tahoma" w:hAnsi="Tahoma" w:cs="Tahoma"/>
          <w:snapToGrid w:val="0"/>
          <w:sz w:val="22"/>
          <w:szCs w:val="22"/>
        </w:rPr>
        <w:t xml:space="preserve"> vznik odpadů </w:t>
      </w:r>
      <w:r w:rsidR="0078702F">
        <w:rPr>
          <w:rFonts w:ascii="Tahoma" w:hAnsi="Tahoma" w:cs="Tahoma"/>
          <w:snapToGrid w:val="0"/>
          <w:sz w:val="22"/>
          <w:szCs w:val="22"/>
        </w:rPr>
        <w:t>vzniklých v souvislosti s realizací předmětu</w:t>
      </w:r>
      <w:bookmarkStart w:id="0" w:name="_GoBack"/>
      <w:bookmarkEnd w:id="0"/>
      <w:r w:rsidRPr="005326D6">
        <w:rPr>
          <w:rFonts w:ascii="Tahoma" w:hAnsi="Tahoma" w:cs="Tahoma"/>
          <w:snapToGrid w:val="0"/>
          <w:sz w:val="22"/>
          <w:szCs w:val="22"/>
        </w:rPr>
        <w:t xml:space="preserve"> veřejné zakázky</w:t>
      </w:r>
      <w:r>
        <w:rPr>
          <w:rFonts w:ascii="Tahoma" w:hAnsi="Tahoma" w:cs="Tahoma"/>
          <w:snapToGrid w:val="0"/>
          <w:sz w:val="22"/>
          <w:szCs w:val="22"/>
        </w:rPr>
        <w:t>,</w:t>
      </w:r>
    </w:p>
    <w:p w:rsidR="00E874E4" w:rsidRDefault="00E874E4" w:rsidP="00E874E4">
      <w:pPr>
        <w:spacing w:before="120"/>
        <w:ind w:left="709" w:hanging="283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b) p</w:t>
      </w:r>
      <w:r w:rsidRPr="005326D6">
        <w:rPr>
          <w:rFonts w:ascii="Tahoma" w:hAnsi="Tahoma" w:cs="Tahoma"/>
          <w:snapToGrid w:val="0"/>
          <w:sz w:val="22"/>
          <w:szCs w:val="22"/>
        </w:rPr>
        <w:t>ři výkonu činností souvisejících s plněním veřejné zakázky (doprava, administrativní činnost aj.) používa</w:t>
      </w:r>
      <w:r>
        <w:rPr>
          <w:rFonts w:ascii="Tahoma" w:hAnsi="Tahoma" w:cs="Tahoma"/>
          <w:snapToGrid w:val="0"/>
          <w:sz w:val="22"/>
          <w:szCs w:val="22"/>
        </w:rPr>
        <w:t>t</w:t>
      </w:r>
      <w:r w:rsidRPr="005326D6">
        <w:rPr>
          <w:rFonts w:ascii="Tahoma" w:hAnsi="Tahoma" w:cs="Tahoma"/>
          <w:snapToGrid w:val="0"/>
          <w:sz w:val="22"/>
          <w:szCs w:val="22"/>
        </w:rPr>
        <w:t>, je-li to objektivně možné, recyklované nebo recyklovatelné materiály</w:t>
      </w:r>
      <w:r>
        <w:rPr>
          <w:rFonts w:ascii="Tahoma" w:hAnsi="Tahoma" w:cs="Tahoma"/>
          <w:snapToGrid w:val="0"/>
          <w:sz w:val="22"/>
          <w:szCs w:val="22"/>
        </w:rPr>
        <w:t>,</w:t>
      </w:r>
    </w:p>
    <w:p w:rsidR="00E874E4" w:rsidRDefault="00E874E4" w:rsidP="00E874E4">
      <w:pPr>
        <w:spacing w:before="120"/>
        <w:ind w:left="709" w:hanging="283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c) p</w:t>
      </w:r>
      <w:r w:rsidRPr="005326D6">
        <w:rPr>
          <w:rFonts w:ascii="Tahoma" w:hAnsi="Tahoma" w:cs="Tahoma"/>
          <w:snapToGrid w:val="0"/>
          <w:sz w:val="22"/>
          <w:szCs w:val="22"/>
        </w:rPr>
        <w:t>ři realizaci plnění</w:t>
      </w:r>
      <w:r>
        <w:rPr>
          <w:rFonts w:ascii="Tahoma" w:hAnsi="Tahoma" w:cs="Tahoma"/>
          <w:snapToGrid w:val="0"/>
          <w:sz w:val="22"/>
          <w:szCs w:val="22"/>
        </w:rPr>
        <w:t xml:space="preserve"> díla</w:t>
      </w:r>
      <w:r w:rsidRPr="005326D6">
        <w:rPr>
          <w:rFonts w:ascii="Tahoma" w:hAnsi="Tahoma" w:cs="Tahoma"/>
          <w:snapToGrid w:val="0"/>
          <w:sz w:val="22"/>
          <w:szCs w:val="22"/>
        </w:rPr>
        <w:t xml:space="preserve"> využívat, pokud je to možné, ekologicky šetrných řešení s cílem zmenšit přímé negativní dopady na životní prostředí, zejména snižovat množství odpadu a rozsah znečištění, šetřit energií. </w:t>
      </w:r>
    </w:p>
    <w:p w:rsidR="00E874E4" w:rsidRDefault="00E874E4" w:rsidP="00E874E4">
      <w:p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</w:p>
    <w:p w:rsidR="00E874E4" w:rsidRPr="005326D6" w:rsidRDefault="00E874E4" w:rsidP="00E874E4">
      <w:p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5326D6">
        <w:rPr>
          <w:rFonts w:ascii="Tahoma" w:hAnsi="Tahoma" w:cs="Tahoma"/>
          <w:snapToGrid w:val="0"/>
          <w:sz w:val="22"/>
          <w:szCs w:val="22"/>
        </w:rPr>
        <w:t xml:space="preserve">Plnění těchto povinností je vybraný dodavatel povinen zajistit i u svých poddodavatelů. </w:t>
      </w:r>
    </w:p>
    <w:p w:rsidR="00E874E4" w:rsidRPr="001A4693" w:rsidRDefault="00E874E4" w:rsidP="00E874E4">
      <w:pPr>
        <w:pStyle w:val="Psm"/>
        <w:numPr>
          <w:ilvl w:val="4"/>
          <w:numId w:val="0"/>
        </w:numPr>
        <w:ind w:left="709" w:hanging="284"/>
        <w:rPr>
          <w:rFonts w:ascii="Tahoma" w:hAnsi="Tahoma" w:cs="Tahoma"/>
          <w:snapToGrid w:val="0"/>
          <w:sz w:val="22"/>
          <w:lang w:eastAsia="cs-CZ"/>
        </w:rPr>
      </w:pPr>
    </w:p>
    <w:p w:rsidR="00E874E4" w:rsidRPr="001A4693" w:rsidRDefault="00E874E4" w:rsidP="00E874E4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:rsidR="00E874E4" w:rsidRDefault="00E874E4" w:rsidP="00E874E4">
      <w:pPr>
        <w:jc w:val="both"/>
        <w:rPr>
          <w:rFonts w:ascii="Tahoma" w:hAnsi="Tahoma" w:cs="Tahoma"/>
          <w:sz w:val="22"/>
          <w:szCs w:val="22"/>
        </w:rPr>
      </w:pPr>
    </w:p>
    <w:p w:rsidR="00E874E4" w:rsidRDefault="00E874E4" w:rsidP="00E874E4">
      <w:pPr>
        <w:jc w:val="both"/>
        <w:rPr>
          <w:rFonts w:ascii="Tahoma" w:hAnsi="Tahoma" w:cs="Tahoma"/>
          <w:sz w:val="22"/>
          <w:szCs w:val="22"/>
        </w:rPr>
      </w:pPr>
    </w:p>
    <w:p w:rsidR="00E874E4" w:rsidRDefault="00E874E4" w:rsidP="00E874E4">
      <w:pPr>
        <w:jc w:val="both"/>
        <w:rPr>
          <w:rFonts w:ascii="Tahoma" w:hAnsi="Tahoma" w:cs="Tahoma"/>
          <w:sz w:val="22"/>
          <w:szCs w:val="22"/>
        </w:rPr>
      </w:pPr>
    </w:p>
    <w:p w:rsidR="00E874E4" w:rsidRDefault="00E874E4" w:rsidP="00E874E4">
      <w:pPr>
        <w:jc w:val="both"/>
        <w:rPr>
          <w:rFonts w:ascii="Tahoma" w:hAnsi="Tahoma" w:cs="Tahoma"/>
          <w:sz w:val="22"/>
          <w:szCs w:val="22"/>
        </w:rPr>
      </w:pPr>
    </w:p>
    <w:p w:rsidR="00E874E4" w:rsidRPr="00080BAF" w:rsidRDefault="00E874E4" w:rsidP="00E874E4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</w:t>
      </w:r>
      <w:r w:rsidRPr="00080BAF">
        <w:rPr>
          <w:rFonts w:ascii="Tahoma" w:hAnsi="Tahoma" w:cs="Tahoma"/>
          <w:sz w:val="22"/>
          <w:szCs w:val="22"/>
        </w:rPr>
        <w:t>…………………………</w:t>
      </w:r>
    </w:p>
    <w:p w:rsidR="00E874E4" w:rsidRPr="00080BAF" w:rsidRDefault="00E874E4" w:rsidP="00E874E4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zhotovitele</w:t>
      </w:r>
    </w:p>
    <w:p w:rsidR="00E874E4" w:rsidRDefault="00E874E4" w:rsidP="00E874E4">
      <w:pPr>
        <w:jc w:val="both"/>
        <w:rPr>
          <w:rFonts w:ascii="Tahoma" w:hAnsi="Tahoma" w:cs="Tahoma"/>
          <w:sz w:val="22"/>
          <w:szCs w:val="22"/>
        </w:rPr>
      </w:pPr>
    </w:p>
    <w:p w:rsidR="008F3293" w:rsidRDefault="008F3293"/>
    <w:sectPr w:rsidR="008F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E4"/>
    <w:rsid w:val="006E443C"/>
    <w:rsid w:val="00750572"/>
    <w:rsid w:val="0078702F"/>
    <w:rsid w:val="008D5247"/>
    <w:rsid w:val="008F3293"/>
    <w:rsid w:val="00E65A98"/>
    <w:rsid w:val="00E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92B3"/>
  <w15:chartTrackingRefBased/>
  <w15:docId w15:val="{8E17B6F0-C0C0-4833-88BC-FB876118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">
    <w:name w:val="Písm."/>
    <w:basedOn w:val="Normln"/>
    <w:link w:val="PsmChar"/>
    <w:rsid w:val="00E874E4"/>
    <w:pPr>
      <w:spacing w:after="120"/>
      <w:ind w:left="709" w:hanging="284"/>
      <w:jc w:val="both"/>
    </w:pPr>
    <w:rPr>
      <w:rFonts w:ascii="Arial" w:hAnsi="Arial"/>
      <w:sz w:val="20"/>
      <w:szCs w:val="22"/>
      <w:lang w:eastAsia="en-US"/>
    </w:rPr>
  </w:style>
  <w:style w:type="character" w:customStyle="1" w:styleId="PsmChar">
    <w:name w:val="Písm. Char"/>
    <w:link w:val="Psm"/>
    <w:locked/>
    <w:rsid w:val="00E874E4"/>
    <w:rPr>
      <w:rFonts w:ascii="Arial" w:eastAsia="Times New Roman" w:hAnsi="Arial" w:cs="Times New Roman"/>
      <w:sz w:val="20"/>
    </w:rPr>
  </w:style>
  <w:style w:type="paragraph" w:customStyle="1" w:styleId="Odstnesl">
    <w:name w:val="Odst. nečísl."/>
    <w:basedOn w:val="Normln"/>
    <w:link w:val="OdstneslChar"/>
    <w:rsid w:val="00E874E4"/>
    <w:pPr>
      <w:spacing w:after="120"/>
      <w:ind w:left="425"/>
      <w:jc w:val="both"/>
    </w:pPr>
    <w:rPr>
      <w:rFonts w:ascii="Arial" w:hAnsi="Arial"/>
      <w:sz w:val="20"/>
      <w:szCs w:val="22"/>
      <w:lang w:eastAsia="en-US"/>
    </w:rPr>
  </w:style>
  <w:style w:type="character" w:customStyle="1" w:styleId="OdstneslChar">
    <w:name w:val="Odst. nečísl. Char"/>
    <w:link w:val="Odstnesl"/>
    <w:locked/>
    <w:rsid w:val="00E874E4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</dc:creator>
  <cp:keywords/>
  <dc:description/>
  <cp:lastModifiedBy>Knězková Alena</cp:lastModifiedBy>
  <cp:revision>2</cp:revision>
  <dcterms:created xsi:type="dcterms:W3CDTF">2026-02-17T09:46:00Z</dcterms:created>
  <dcterms:modified xsi:type="dcterms:W3CDTF">2026-02-17T15:08:00Z</dcterms:modified>
</cp:coreProperties>
</file>